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50D" w:rsidRDefault="001D250D" w:rsidP="006D2531"/>
    <w:p w:rsidR="008615B9" w:rsidRDefault="008615B9" w:rsidP="006D2531"/>
    <w:p w:rsidR="006D2531" w:rsidRDefault="006D2531" w:rsidP="006D2531"/>
    <w:p w:rsidR="006D2531" w:rsidRDefault="006D2531" w:rsidP="006D2531"/>
    <w:p w:rsidR="006D2531" w:rsidRDefault="006D2531" w:rsidP="006D2531"/>
    <w:p w:rsidR="006D2531" w:rsidRDefault="006D2531" w:rsidP="006D2531"/>
    <w:p w:rsidR="006D2531" w:rsidRDefault="006D2531" w:rsidP="006D2531"/>
    <w:p w:rsidR="006D2531" w:rsidRDefault="006D2531" w:rsidP="006D2531"/>
    <w:p w:rsidR="006D2531" w:rsidRDefault="006D2531" w:rsidP="006D2531"/>
    <w:p w:rsidR="006D2531" w:rsidRPr="006D2531" w:rsidRDefault="006D2531" w:rsidP="006D2531">
      <w:pPr>
        <w:rPr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64"/>
        <w:gridCol w:w="4683"/>
      </w:tblGrid>
      <w:tr w:rsidR="001D250D" w:rsidTr="001D250D">
        <w:tc>
          <w:tcPr>
            <w:tcW w:w="4564" w:type="dxa"/>
          </w:tcPr>
          <w:p w:rsidR="001D250D" w:rsidRPr="006D2531" w:rsidRDefault="001D250D" w:rsidP="006D2531">
            <w:pPr>
              <w:rPr>
                <w:sz w:val="22"/>
                <w:szCs w:val="22"/>
              </w:rPr>
            </w:pPr>
          </w:p>
          <w:p w:rsidR="006D2531" w:rsidRPr="006D2531" w:rsidRDefault="006D2531" w:rsidP="006D2531">
            <w:pPr>
              <w:rPr>
                <w:sz w:val="22"/>
                <w:szCs w:val="22"/>
              </w:rPr>
            </w:pPr>
          </w:p>
          <w:p w:rsidR="006D2531" w:rsidRPr="006D2531" w:rsidRDefault="006D2531" w:rsidP="006D2531">
            <w:pPr>
              <w:rPr>
                <w:sz w:val="22"/>
                <w:szCs w:val="22"/>
              </w:rPr>
            </w:pPr>
          </w:p>
          <w:p w:rsidR="001D250D" w:rsidRPr="006D2531" w:rsidRDefault="001D250D" w:rsidP="006D2531">
            <w:pPr>
              <w:rPr>
                <w:iCs/>
                <w:sz w:val="22"/>
                <w:szCs w:val="22"/>
              </w:rPr>
            </w:pPr>
            <w:r w:rsidRPr="006D2531">
              <w:rPr>
                <w:iCs/>
                <w:sz w:val="22"/>
                <w:szCs w:val="22"/>
              </w:rPr>
              <w:t xml:space="preserve">Информация по решению </w:t>
            </w:r>
          </w:p>
          <w:p w:rsidR="001D250D" w:rsidRPr="006D2531" w:rsidRDefault="001D250D" w:rsidP="006D2531">
            <w:pPr>
              <w:rPr>
                <w:sz w:val="22"/>
                <w:szCs w:val="22"/>
              </w:rPr>
            </w:pPr>
            <w:r w:rsidRPr="006D2531">
              <w:rPr>
                <w:iCs/>
                <w:sz w:val="22"/>
                <w:szCs w:val="22"/>
              </w:rPr>
              <w:t xml:space="preserve">Думы от </w:t>
            </w:r>
            <w:r w:rsidR="00CB26EE" w:rsidRPr="006D2531">
              <w:rPr>
                <w:iCs/>
                <w:sz w:val="22"/>
                <w:szCs w:val="22"/>
              </w:rPr>
              <w:t>11</w:t>
            </w:r>
            <w:r w:rsidRPr="006D2531">
              <w:rPr>
                <w:iCs/>
                <w:sz w:val="22"/>
                <w:szCs w:val="22"/>
              </w:rPr>
              <w:t>.</w:t>
            </w:r>
            <w:r w:rsidR="00CB26EE" w:rsidRPr="006D2531">
              <w:rPr>
                <w:iCs/>
                <w:sz w:val="22"/>
                <w:szCs w:val="22"/>
              </w:rPr>
              <w:t>12</w:t>
            </w:r>
            <w:r w:rsidRPr="006D2531">
              <w:rPr>
                <w:iCs/>
                <w:sz w:val="22"/>
                <w:szCs w:val="22"/>
              </w:rPr>
              <w:t>.2024 № 3</w:t>
            </w:r>
            <w:r w:rsidR="00CB26EE" w:rsidRPr="006D2531">
              <w:rPr>
                <w:iCs/>
                <w:sz w:val="22"/>
                <w:szCs w:val="22"/>
              </w:rPr>
              <w:t>9</w:t>
            </w:r>
            <w:r w:rsidRPr="006D2531">
              <w:rPr>
                <w:iCs/>
                <w:sz w:val="22"/>
                <w:szCs w:val="22"/>
              </w:rPr>
              <w:t>0</w:t>
            </w:r>
          </w:p>
        </w:tc>
        <w:tc>
          <w:tcPr>
            <w:tcW w:w="4683" w:type="dxa"/>
            <w:hideMark/>
          </w:tcPr>
          <w:p w:rsidR="006F32D7" w:rsidRDefault="006F32D7" w:rsidP="006D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Председателю Думы</w:t>
            </w:r>
          </w:p>
          <w:p w:rsidR="006F32D7" w:rsidRDefault="006F32D7" w:rsidP="006D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округа Тольятти</w:t>
            </w:r>
          </w:p>
          <w:p w:rsidR="001D250D" w:rsidRDefault="006F32D7" w:rsidP="006D253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Рузанову</w:t>
            </w:r>
            <w:proofErr w:type="spellEnd"/>
            <w:r>
              <w:rPr>
                <w:sz w:val="28"/>
                <w:szCs w:val="28"/>
              </w:rPr>
              <w:t xml:space="preserve"> С.Ю.</w:t>
            </w:r>
          </w:p>
        </w:tc>
      </w:tr>
    </w:tbl>
    <w:p w:rsidR="001D250D" w:rsidRDefault="001D250D" w:rsidP="006F32D7">
      <w:pPr>
        <w:spacing w:line="276" w:lineRule="auto"/>
        <w:jc w:val="center"/>
        <w:rPr>
          <w:sz w:val="28"/>
          <w:szCs w:val="28"/>
        </w:rPr>
      </w:pPr>
    </w:p>
    <w:p w:rsidR="008615B9" w:rsidRDefault="008615B9" w:rsidP="006F32D7">
      <w:pPr>
        <w:spacing w:line="276" w:lineRule="auto"/>
        <w:jc w:val="center"/>
        <w:rPr>
          <w:sz w:val="28"/>
          <w:szCs w:val="28"/>
        </w:rPr>
      </w:pPr>
    </w:p>
    <w:p w:rsidR="006F32D7" w:rsidRDefault="006F32D7" w:rsidP="006D253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Уважаемый Сергей Юрьевич!</w:t>
      </w:r>
    </w:p>
    <w:p w:rsidR="006F32D7" w:rsidRDefault="006F32D7" w:rsidP="006D25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kern w:val="3"/>
          <w:sz w:val="28"/>
          <w:szCs w:val="28"/>
        </w:rPr>
        <w:t xml:space="preserve">В соответствии с планом текущей деятельности Думы городского округа Тольятти на </w:t>
      </w:r>
      <w:r w:rsidR="006D2531">
        <w:rPr>
          <w:kern w:val="3"/>
          <w:sz w:val="28"/>
          <w:szCs w:val="28"/>
          <w:lang w:val="en-US"/>
        </w:rPr>
        <w:t>I</w:t>
      </w:r>
      <w:r>
        <w:rPr>
          <w:kern w:val="3"/>
          <w:sz w:val="28"/>
          <w:szCs w:val="28"/>
        </w:rPr>
        <w:t xml:space="preserve"> квартал 2025 года направля</w:t>
      </w:r>
      <w:r w:rsidR="006D2531">
        <w:rPr>
          <w:kern w:val="3"/>
          <w:sz w:val="28"/>
          <w:szCs w:val="28"/>
        </w:rPr>
        <w:t>ю</w:t>
      </w:r>
      <w:r>
        <w:rPr>
          <w:kern w:val="3"/>
          <w:sz w:val="28"/>
          <w:szCs w:val="28"/>
        </w:rPr>
        <w:t xml:space="preserve"> Вам </w:t>
      </w:r>
      <w:proofErr w:type="gramStart"/>
      <w:r>
        <w:rPr>
          <w:kern w:val="3"/>
          <w:sz w:val="28"/>
          <w:szCs w:val="28"/>
        </w:rPr>
        <w:t xml:space="preserve">для рассмотрения </w:t>
      </w:r>
      <w:r w:rsidR="006D2531">
        <w:rPr>
          <w:kern w:val="3"/>
          <w:sz w:val="28"/>
          <w:szCs w:val="28"/>
        </w:rPr>
        <w:br/>
      </w:r>
      <w:r>
        <w:rPr>
          <w:kern w:val="3"/>
          <w:sz w:val="28"/>
          <w:szCs w:val="28"/>
        </w:rPr>
        <w:t>на заседании Думы информацию о ходе выполнения работ по содержанию магистральных дорог в зимний период</w:t>
      </w:r>
      <w:proofErr w:type="gramEnd"/>
      <w:r>
        <w:rPr>
          <w:kern w:val="3"/>
          <w:sz w:val="28"/>
          <w:szCs w:val="28"/>
        </w:rPr>
        <w:t xml:space="preserve"> 2024-2025</w:t>
      </w:r>
      <w:r w:rsidR="006D2531">
        <w:rPr>
          <w:kern w:val="3"/>
          <w:sz w:val="28"/>
          <w:szCs w:val="28"/>
        </w:rPr>
        <w:t xml:space="preserve"> </w:t>
      </w:r>
      <w:r>
        <w:rPr>
          <w:kern w:val="3"/>
          <w:sz w:val="28"/>
          <w:szCs w:val="28"/>
        </w:rPr>
        <w:t xml:space="preserve">гг. </w:t>
      </w:r>
    </w:p>
    <w:p w:rsidR="006F32D7" w:rsidRDefault="006F32D7" w:rsidP="006D25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Докладчик: Востриков Александр Петрович</w:t>
      </w:r>
      <w:r w:rsidR="006D2531">
        <w:rPr>
          <w:sz w:val="28"/>
          <w:szCs w:val="28"/>
        </w:rPr>
        <w:t>,</w:t>
      </w:r>
      <w:r>
        <w:rPr>
          <w:sz w:val="28"/>
          <w:szCs w:val="28"/>
        </w:rPr>
        <w:t xml:space="preserve"> руководитель департамента дорожного хозяйства и транспорта администрации городского округа Тольятти.</w:t>
      </w:r>
    </w:p>
    <w:p w:rsidR="006D2531" w:rsidRDefault="006D2531" w:rsidP="006D25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</w:t>
      </w:r>
      <w:r w:rsidRPr="006D2531">
        <w:rPr>
          <w:sz w:val="28"/>
          <w:szCs w:val="28"/>
        </w:rPr>
        <w:t xml:space="preserve"> </w:t>
      </w:r>
      <w:r>
        <w:rPr>
          <w:sz w:val="28"/>
          <w:szCs w:val="28"/>
        </w:rPr>
        <w:t>на 5 л. в 1 экз.</w:t>
      </w:r>
    </w:p>
    <w:p w:rsidR="006D2531" w:rsidRDefault="006D2531" w:rsidP="006F32D7">
      <w:pPr>
        <w:tabs>
          <w:tab w:val="left" w:pos="2250"/>
          <w:tab w:val="left" w:pos="3165"/>
        </w:tabs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6D2531" w:rsidRDefault="006D2531" w:rsidP="006F32D7">
      <w:pPr>
        <w:tabs>
          <w:tab w:val="left" w:pos="2250"/>
          <w:tab w:val="left" w:pos="3165"/>
        </w:tabs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6D2531" w:rsidRPr="0030453F" w:rsidRDefault="006D2531" w:rsidP="006D2531">
      <w:pPr>
        <w:tabs>
          <w:tab w:val="left" w:pos="2250"/>
          <w:tab w:val="left" w:pos="3165"/>
        </w:tabs>
        <w:jc w:val="both"/>
        <w:rPr>
          <w:sz w:val="28"/>
          <w:szCs w:val="28"/>
        </w:rPr>
      </w:pPr>
      <w:r w:rsidRPr="0030453F">
        <w:rPr>
          <w:sz w:val="28"/>
          <w:szCs w:val="28"/>
        </w:rPr>
        <w:t xml:space="preserve">Первый заместитель </w:t>
      </w:r>
    </w:p>
    <w:p w:rsidR="006D2531" w:rsidRPr="0037392A" w:rsidRDefault="006D2531" w:rsidP="006D2531">
      <w:pPr>
        <w:tabs>
          <w:tab w:val="left" w:pos="2250"/>
          <w:tab w:val="left" w:pos="3165"/>
        </w:tabs>
        <w:jc w:val="both"/>
        <w:rPr>
          <w:sz w:val="28"/>
          <w:szCs w:val="28"/>
        </w:rPr>
      </w:pPr>
      <w:r w:rsidRPr="0030453F">
        <w:rPr>
          <w:sz w:val="28"/>
          <w:szCs w:val="28"/>
        </w:rPr>
        <w:t xml:space="preserve">главы городского округа                              </w:t>
      </w:r>
      <w:r>
        <w:rPr>
          <w:sz w:val="28"/>
          <w:szCs w:val="28"/>
        </w:rPr>
        <w:t xml:space="preserve">     </w:t>
      </w:r>
      <w:r w:rsidRPr="0030453F">
        <w:rPr>
          <w:sz w:val="28"/>
          <w:szCs w:val="28"/>
        </w:rPr>
        <w:t xml:space="preserve">                                     </w:t>
      </w:r>
      <w:proofErr w:type="spellStart"/>
      <w:r>
        <w:rPr>
          <w:sz w:val="28"/>
          <w:szCs w:val="28"/>
        </w:rPr>
        <w:t>И.Г.Сухих</w:t>
      </w:r>
      <w:proofErr w:type="spellEnd"/>
    </w:p>
    <w:p w:rsidR="006F32D7" w:rsidRDefault="006F32D7" w:rsidP="006F32D7">
      <w:pPr>
        <w:spacing w:line="276" w:lineRule="auto"/>
        <w:jc w:val="both"/>
        <w:rPr>
          <w:sz w:val="10"/>
        </w:rPr>
      </w:pPr>
    </w:p>
    <w:p w:rsidR="006F32D7" w:rsidRDefault="006F32D7" w:rsidP="006F32D7">
      <w:pPr>
        <w:spacing w:line="276" w:lineRule="auto"/>
        <w:jc w:val="both"/>
        <w:rPr>
          <w:sz w:val="10"/>
        </w:rPr>
      </w:pPr>
    </w:p>
    <w:p w:rsidR="006F32D7" w:rsidRDefault="006F32D7" w:rsidP="006F32D7">
      <w:pPr>
        <w:spacing w:line="276" w:lineRule="auto"/>
        <w:jc w:val="both"/>
        <w:rPr>
          <w:sz w:val="10"/>
        </w:rPr>
      </w:pPr>
    </w:p>
    <w:p w:rsidR="006F32D7" w:rsidRDefault="006F32D7" w:rsidP="006F32D7">
      <w:pPr>
        <w:spacing w:line="276" w:lineRule="auto"/>
        <w:jc w:val="both"/>
        <w:rPr>
          <w:sz w:val="10"/>
        </w:rPr>
      </w:pPr>
    </w:p>
    <w:p w:rsidR="006F32D7" w:rsidRDefault="006F32D7" w:rsidP="006F32D7">
      <w:pPr>
        <w:spacing w:line="276" w:lineRule="auto"/>
        <w:jc w:val="both"/>
        <w:rPr>
          <w:sz w:val="10"/>
        </w:rPr>
      </w:pPr>
    </w:p>
    <w:p w:rsidR="006F32D7" w:rsidRDefault="006F32D7" w:rsidP="006F32D7">
      <w:pPr>
        <w:tabs>
          <w:tab w:val="left" w:pos="1149"/>
        </w:tabs>
        <w:spacing w:line="276" w:lineRule="auto"/>
        <w:rPr>
          <w:sz w:val="28"/>
          <w:szCs w:val="28"/>
        </w:rPr>
      </w:pPr>
    </w:p>
    <w:p w:rsidR="006F32D7" w:rsidRDefault="006F32D7" w:rsidP="006F32D7">
      <w:pPr>
        <w:spacing w:line="360" w:lineRule="auto"/>
        <w:jc w:val="center"/>
        <w:rPr>
          <w:sz w:val="28"/>
          <w:szCs w:val="28"/>
        </w:rPr>
      </w:pPr>
    </w:p>
    <w:p w:rsidR="006F32D7" w:rsidRDefault="006F32D7" w:rsidP="006F32D7">
      <w:pPr>
        <w:spacing w:line="360" w:lineRule="auto"/>
        <w:jc w:val="center"/>
        <w:rPr>
          <w:sz w:val="28"/>
          <w:szCs w:val="28"/>
        </w:rPr>
      </w:pPr>
    </w:p>
    <w:p w:rsidR="006F32D7" w:rsidRDefault="006F32D7" w:rsidP="006F32D7">
      <w:pPr>
        <w:spacing w:line="360" w:lineRule="auto"/>
        <w:jc w:val="center"/>
        <w:rPr>
          <w:sz w:val="28"/>
          <w:szCs w:val="28"/>
        </w:rPr>
      </w:pPr>
    </w:p>
    <w:p w:rsidR="006F32D7" w:rsidRDefault="006F32D7" w:rsidP="006F32D7">
      <w:pPr>
        <w:spacing w:line="360" w:lineRule="auto"/>
        <w:jc w:val="center"/>
        <w:rPr>
          <w:sz w:val="28"/>
          <w:szCs w:val="28"/>
        </w:rPr>
      </w:pPr>
    </w:p>
    <w:p w:rsidR="006F32D7" w:rsidRDefault="006F32D7" w:rsidP="006F32D7">
      <w:pPr>
        <w:spacing w:line="360" w:lineRule="auto"/>
        <w:jc w:val="center"/>
        <w:rPr>
          <w:sz w:val="28"/>
          <w:szCs w:val="28"/>
        </w:rPr>
      </w:pPr>
    </w:p>
    <w:p w:rsidR="006D2531" w:rsidRPr="006D2531" w:rsidRDefault="006F32D7" w:rsidP="006D2531">
      <w:pPr>
        <w:rPr>
          <w:sz w:val="22"/>
          <w:szCs w:val="24"/>
        </w:rPr>
      </w:pPr>
      <w:proofErr w:type="spellStart"/>
      <w:r w:rsidRPr="006D2531">
        <w:rPr>
          <w:sz w:val="22"/>
          <w:szCs w:val="24"/>
        </w:rPr>
        <w:t>Радюхина</w:t>
      </w:r>
      <w:proofErr w:type="spellEnd"/>
      <w:r w:rsidRPr="006D2531">
        <w:rPr>
          <w:sz w:val="22"/>
          <w:szCs w:val="24"/>
        </w:rPr>
        <w:t xml:space="preserve"> Н.В.</w:t>
      </w:r>
      <w:r w:rsidR="006D2531" w:rsidRPr="006D2531">
        <w:rPr>
          <w:sz w:val="22"/>
          <w:szCs w:val="24"/>
        </w:rPr>
        <w:t>,</w:t>
      </w:r>
    </w:p>
    <w:p w:rsidR="008615B9" w:rsidRPr="006D2531" w:rsidRDefault="006F32D7" w:rsidP="006D2531">
      <w:pPr>
        <w:rPr>
          <w:sz w:val="22"/>
          <w:szCs w:val="24"/>
        </w:rPr>
      </w:pPr>
      <w:r w:rsidRPr="006D2531">
        <w:rPr>
          <w:sz w:val="22"/>
          <w:szCs w:val="24"/>
        </w:rPr>
        <w:t>54</w:t>
      </w:r>
      <w:r w:rsidR="006D2531" w:rsidRPr="006D2531">
        <w:rPr>
          <w:sz w:val="22"/>
          <w:szCs w:val="24"/>
        </w:rPr>
        <w:t xml:space="preserve"> </w:t>
      </w:r>
      <w:r w:rsidRPr="006D2531">
        <w:rPr>
          <w:sz w:val="22"/>
          <w:szCs w:val="24"/>
        </w:rPr>
        <w:t>44</w:t>
      </w:r>
      <w:r w:rsidR="006D2531" w:rsidRPr="006D2531">
        <w:rPr>
          <w:sz w:val="22"/>
          <w:szCs w:val="24"/>
        </w:rPr>
        <w:t xml:space="preserve"> </w:t>
      </w:r>
      <w:r w:rsidRPr="006D2531">
        <w:rPr>
          <w:sz w:val="22"/>
          <w:szCs w:val="24"/>
        </w:rPr>
        <w:t>33 (4990)</w:t>
      </w:r>
    </w:p>
    <w:p w:rsidR="00A717D4" w:rsidRPr="000B04C5" w:rsidRDefault="00A717D4" w:rsidP="008615B9">
      <w:pPr>
        <w:spacing w:line="360" w:lineRule="auto"/>
        <w:jc w:val="center"/>
        <w:rPr>
          <w:b/>
          <w:bCs/>
          <w:sz w:val="28"/>
          <w:szCs w:val="24"/>
        </w:rPr>
      </w:pPr>
      <w:r w:rsidRPr="000B04C5">
        <w:rPr>
          <w:b/>
          <w:bCs/>
          <w:sz w:val="28"/>
          <w:szCs w:val="24"/>
        </w:rPr>
        <w:t>ИНФОРМАЦИЯ</w:t>
      </w:r>
    </w:p>
    <w:p w:rsidR="00A717D4" w:rsidRDefault="00A717D4" w:rsidP="008615B9">
      <w:pPr>
        <w:contextualSpacing/>
        <w:jc w:val="center"/>
        <w:rPr>
          <w:bCs/>
          <w:sz w:val="28"/>
          <w:szCs w:val="24"/>
        </w:rPr>
      </w:pPr>
      <w:r>
        <w:rPr>
          <w:bCs/>
          <w:sz w:val="28"/>
          <w:szCs w:val="24"/>
        </w:rPr>
        <w:t>администрации городского округа Тольятти</w:t>
      </w:r>
    </w:p>
    <w:p w:rsidR="001D250D" w:rsidRDefault="00A717D4" w:rsidP="008615B9">
      <w:pPr>
        <w:contextualSpacing/>
        <w:jc w:val="center"/>
        <w:rPr>
          <w:kern w:val="3"/>
          <w:sz w:val="28"/>
          <w:szCs w:val="28"/>
        </w:rPr>
      </w:pPr>
      <w:r>
        <w:rPr>
          <w:kern w:val="3"/>
          <w:sz w:val="28"/>
          <w:szCs w:val="28"/>
        </w:rPr>
        <w:t>о ходе выполнения работ по содержанию магистральных дорог в зимний период 2024-2025г.г., в рамках</w:t>
      </w:r>
      <w:r>
        <w:rPr>
          <w:bCs/>
          <w:sz w:val="28"/>
          <w:szCs w:val="24"/>
        </w:rPr>
        <w:t xml:space="preserve"> выполнени</w:t>
      </w:r>
      <w:r w:rsidR="000B04C5">
        <w:rPr>
          <w:bCs/>
          <w:sz w:val="28"/>
          <w:szCs w:val="24"/>
        </w:rPr>
        <w:t>я</w:t>
      </w:r>
      <w:r>
        <w:rPr>
          <w:bCs/>
          <w:sz w:val="28"/>
          <w:szCs w:val="24"/>
        </w:rPr>
        <w:t xml:space="preserve"> </w:t>
      </w:r>
      <w:r w:rsidR="00DE4B35">
        <w:rPr>
          <w:kern w:val="3"/>
          <w:sz w:val="28"/>
          <w:szCs w:val="28"/>
        </w:rPr>
        <w:t>р</w:t>
      </w:r>
      <w:r w:rsidR="001D250D">
        <w:rPr>
          <w:kern w:val="3"/>
          <w:sz w:val="28"/>
          <w:szCs w:val="28"/>
        </w:rPr>
        <w:t>ешени</w:t>
      </w:r>
      <w:r>
        <w:rPr>
          <w:kern w:val="3"/>
          <w:sz w:val="28"/>
          <w:szCs w:val="28"/>
        </w:rPr>
        <w:t>я</w:t>
      </w:r>
      <w:r w:rsidR="001D250D">
        <w:rPr>
          <w:kern w:val="3"/>
          <w:sz w:val="28"/>
          <w:szCs w:val="28"/>
        </w:rPr>
        <w:t xml:space="preserve"> Думы городского округа</w:t>
      </w:r>
      <w:r w:rsidR="00DE4B35">
        <w:rPr>
          <w:kern w:val="3"/>
          <w:sz w:val="28"/>
          <w:szCs w:val="28"/>
        </w:rPr>
        <w:t xml:space="preserve"> </w:t>
      </w:r>
      <w:r w:rsidR="001D250D">
        <w:rPr>
          <w:kern w:val="3"/>
          <w:sz w:val="28"/>
          <w:szCs w:val="28"/>
        </w:rPr>
        <w:t>Тольятти</w:t>
      </w:r>
      <w:r w:rsidR="00DE4B35">
        <w:rPr>
          <w:kern w:val="3"/>
          <w:sz w:val="28"/>
          <w:szCs w:val="28"/>
        </w:rPr>
        <w:t xml:space="preserve"> от </w:t>
      </w:r>
      <w:r w:rsidR="00D03A9C">
        <w:rPr>
          <w:kern w:val="3"/>
          <w:sz w:val="28"/>
          <w:szCs w:val="28"/>
        </w:rPr>
        <w:t>11</w:t>
      </w:r>
      <w:r w:rsidR="001D250D">
        <w:rPr>
          <w:kern w:val="3"/>
          <w:sz w:val="28"/>
          <w:szCs w:val="28"/>
        </w:rPr>
        <w:t>.</w:t>
      </w:r>
      <w:r w:rsidR="00D03A9C">
        <w:rPr>
          <w:kern w:val="3"/>
          <w:sz w:val="28"/>
          <w:szCs w:val="28"/>
        </w:rPr>
        <w:t>12.2024 № 39</w:t>
      </w:r>
      <w:r w:rsidR="0038737A">
        <w:rPr>
          <w:kern w:val="3"/>
          <w:sz w:val="28"/>
          <w:szCs w:val="28"/>
        </w:rPr>
        <w:t>0</w:t>
      </w:r>
      <w:r w:rsidR="001D250D">
        <w:rPr>
          <w:kern w:val="3"/>
          <w:sz w:val="28"/>
          <w:szCs w:val="28"/>
        </w:rPr>
        <w:t xml:space="preserve"> </w:t>
      </w:r>
      <w:r w:rsidR="00D03A9C">
        <w:rPr>
          <w:kern w:val="3"/>
          <w:sz w:val="28"/>
          <w:szCs w:val="28"/>
        </w:rPr>
        <w:t xml:space="preserve">«О плане текущей деятельности Думы городского </w:t>
      </w:r>
      <w:r w:rsidR="0038737A">
        <w:rPr>
          <w:kern w:val="3"/>
          <w:sz w:val="28"/>
          <w:szCs w:val="28"/>
        </w:rPr>
        <w:t xml:space="preserve">округа Тольятти </w:t>
      </w:r>
      <w:r w:rsidR="00D03A9C">
        <w:rPr>
          <w:kern w:val="3"/>
          <w:sz w:val="28"/>
          <w:szCs w:val="28"/>
        </w:rPr>
        <w:t>на 1 квартал 2025 года</w:t>
      </w:r>
      <w:r w:rsidR="00DE4B35">
        <w:rPr>
          <w:kern w:val="3"/>
          <w:sz w:val="28"/>
          <w:szCs w:val="28"/>
        </w:rPr>
        <w:t>»</w:t>
      </w:r>
      <w:r>
        <w:rPr>
          <w:kern w:val="3"/>
          <w:sz w:val="28"/>
          <w:szCs w:val="28"/>
        </w:rPr>
        <w:t>.</w:t>
      </w:r>
    </w:p>
    <w:p w:rsidR="00A717D4" w:rsidRDefault="00A717D4" w:rsidP="00A717D4">
      <w:pPr>
        <w:contextualSpacing/>
        <w:jc w:val="center"/>
        <w:rPr>
          <w:kern w:val="3"/>
          <w:sz w:val="28"/>
          <w:szCs w:val="28"/>
        </w:rPr>
      </w:pP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>В зимний период 2024-2025 гг. работы по содержанию автомобильных дорог городского округа Тольятти осуществляются по муниципальному контракту № 0842200002123000242_259977 от 12.09.2023, заключенному с  ООО "</w:t>
      </w:r>
      <w:proofErr w:type="spellStart"/>
      <w:r w:rsidRPr="00500C73">
        <w:rPr>
          <w:sz w:val="28"/>
          <w:szCs w:val="28"/>
        </w:rPr>
        <w:t>Автодоринжиниринг</w:t>
      </w:r>
      <w:proofErr w:type="spellEnd"/>
      <w:r w:rsidRPr="00500C73">
        <w:rPr>
          <w:sz w:val="28"/>
          <w:szCs w:val="28"/>
        </w:rPr>
        <w:t>" (далее – Контракт). Срок выполнения работ по Контракту с 01.10.2023 года до 30.09.2025 года.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>В зимний период 2024 – 2025 гг. техническим заданием предусмотрена следующая технология содержания дорог: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>1.</w:t>
      </w:r>
      <w:r w:rsidRPr="00500C73">
        <w:rPr>
          <w:sz w:val="28"/>
          <w:szCs w:val="28"/>
        </w:rPr>
        <w:tab/>
        <w:t xml:space="preserve">Обработка </w:t>
      </w:r>
      <w:proofErr w:type="spellStart"/>
      <w:r w:rsidRPr="00500C73">
        <w:rPr>
          <w:sz w:val="28"/>
          <w:szCs w:val="28"/>
        </w:rPr>
        <w:t>противогололедными</w:t>
      </w:r>
      <w:proofErr w:type="spellEnd"/>
      <w:r w:rsidRPr="00500C73">
        <w:rPr>
          <w:sz w:val="28"/>
          <w:szCs w:val="28"/>
        </w:rPr>
        <w:t xml:space="preserve"> материалами аварийно-опасных участков (спуски, подъемы, перекрестки в первую очередь);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>2.</w:t>
      </w:r>
      <w:r w:rsidRPr="00500C73">
        <w:rPr>
          <w:sz w:val="28"/>
          <w:szCs w:val="28"/>
        </w:rPr>
        <w:tab/>
        <w:t xml:space="preserve">Обработка проезжей части, заездных карманов, посадочных площадок остановок общественного транспорта, пешеходных переходов </w:t>
      </w:r>
      <w:proofErr w:type="spellStart"/>
      <w:r w:rsidRPr="00500C73">
        <w:rPr>
          <w:sz w:val="28"/>
          <w:szCs w:val="28"/>
        </w:rPr>
        <w:t>противогололедными</w:t>
      </w:r>
      <w:proofErr w:type="spellEnd"/>
      <w:r w:rsidRPr="00500C73">
        <w:rPr>
          <w:sz w:val="28"/>
          <w:szCs w:val="28"/>
        </w:rPr>
        <w:t xml:space="preserve"> материалами для предотвращения образования снежного наката и наледи;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>3.</w:t>
      </w:r>
      <w:r w:rsidRPr="00500C73">
        <w:rPr>
          <w:sz w:val="28"/>
          <w:szCs w:val="28"/>
        </w:rPr>
        <w:tab/>
        <w:t>Очистка автодорог, остановок общественного транспорта, пешеходных переходов через разделительные полосы от снега и льда;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>4.</w:t>
      </w:r>
      <w:r w:rsidRPr="00500C73">
        <w:rPr>
          <w:sz w:val="28"/>
          <w:szCs w:val="28"/>
        </w:rPr>
        <w:tab/>
        <w:t>Уборка снега с разворотов, треугольников перекрестков;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>5.</w:t>
      </w:r>
      <w:r w:rsidRPr="00500C73">
        <w:rPr>
          <w:sz w:val="28"/>
          <w:szCs w:val="28"/>
        </w:rPr>
        <w:tab/>
        <w:t>Вывоз снега в соответствии с требованиями ГОСТ Р 50597-2017.</w:t>
      </w:r>
    </w:p>
    <w:p w:rsidR="000120D8" w:rsidRPr="00500C73" w:rsidRDefault="00405A80" w:rsidP="000120D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Круглосуточно п</w:t>
      </w:r>
      <w:r w:rsidR="000120D8" w:rsidRPr="00500C73">
        <w:rPr>
          <w:sz w:val="28"/>
          <w:szCs w:val="28"/>
        </w:rPr>
        <w:t xml:space="preserve">одрядной организацией осуществляется патрульная очистка проезжей части магистральных дорог с применением </w:t>
      </w:r>
      <w:proofErr w:type="spellStart"/>
      <w:r w:rsidR="000120D8" w:rsidRPr="00500C73">
        <w:rPr>
          <w:sz w:val="28"/>
          <w:szCs w:val="28"/>
        </w:rPr>
        <w:t>противогололедных</w:t>
      </w:r>
      <w:proofErr w:type="spellEnd"/>
      <w:r w:rsidR="000120D8" w:rsidRPr="00500C73">
        <w:rPr>
          <w:sz w:val="28"/>
          <w:szCs w:val="28"/>
        </w:rPr>
        <w:t xml:space="preserve"> материалов. 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>Сроки устранения заснеженности и зимней скользкости на проезжей части дорог и улиц регламентированы раздел</w:t>
      </w:r>
      <w:r w:rsidR="00405A80">
        <w:rPr>
          <w:sz w:val="28"/>
          <w:szCs w:val="28"/>
        </w:rPr>
        <w:t>ом</w:t>
      </w:r>
      <w:r w:rsidRPr="00500C73">
        <w:rPr>
          <w:sz w:val="28"/>
          <w:szCs w:val="28"/>
        </w:rPr>
        <w:t xml:space="preserve"> 8 «ГОСТ Р 50597-2017. Национальный стандарт Российской Федерации. 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контроля», утвержденном приказом </w:t>
      </w:r>
      <w:proofErr w:type="spellStart"/>
      <w:r w:rsidRPr="00500C73">
        <w:rPr>
          <w:sz w:val="28"/>
          <w:szCs w:val="28"/>
        </w:rPr>
        <w:t>Росстандарта</w:t>
      </w:r>
      <w:proofErr w:type="spellEnd"/>
      <w:r w:rsidRPr="00500C73">
        <w:rPr>
          <w:sz w:val="28"/>
          <w:szCs w:val="28"/>
        </w:rPr>
        <w:t xml:space="preserve"> от 26.09.2017 № 1245-ст.</w:t>
      </w:r>
    </w:p>
    <w:p w:rsidR="000120D8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 xml:space="preserve">Согласно ГОСТ Р 50597-2017 устранение рыхлого и талого снега, зимней скользкости на проезжей части дорог происходит в течение </w:t>
      </w:r>
      <w:r w:rsidRPr="00523C39">
        <w:rPr>
          <w:b/>
          <w:sz w:val="28"/>
          <w:szCs w:val="28"/>
        </w:rPr>
        <w:t>3</w:t>
      </w:r>
      <w:r w:rsidRPr="00500C73">
        <w:rPr>
          <w:b/>
          <w:sz w:val="28"/>
          <w:szCs w:val="28"/>
        </w:rPr>
        <w:t>-12 часов после окончания снегопада</w:t>
      </w:r>
      <w:r w:rsidRPr="00500C73">
        <w:rPr>
          <w:sz w:val="28"/>
          <w:szCs w:val="28"/>
        </w:rPr>
        <w:t>, в зависимости от категории дорог</w:t>
      </w:r>
      <w:r>
        <w:rPr>
          <w:sz w:val="28"/>
          <w:szCs w:val="28"/>
        </w:rPr>
        <w:t>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9"/>
        <w:gridCol w:w="1881"/>
        <w:gridCol w:w="1381"/>
        <w:gridCol w:w="2844"/>
      </w:tblGrid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r w:rsidRPr="003213F5">
              <w:rPr>
                <w:szCs w:val="24"/>
              </w:rPr>
              <w:t>Вид снежно-ледяных образований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0" w:name="100634"/>
            <w:bookmarkEnd w:id="0"/>
            <w:r w:rsidRPr="003213F5">
              <w:rPr>
                <w:szCs w:val="24"/>
              </w:rPr>
              <w:t>Категория дороги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1" w:name="100635"/>
            <w:bookmarkEnd w:id="1"/>
            <w:r w:rsidRPr="003213F5">
              <w:rPr>
                <w:szCs w:val="24"/>
              </w:rPr>
              <w:t>Группа улиц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2" w:name="100636"/>
            <w:bookmarkEnd w:id="2"/>
            <w:r w:rsidRPr="003213F5">
              <w:rPr>
                <w:szCs w:val="24"/>
              </w:rPr>
              <w:t>Срок устранения ч, не более</w:t>
            </w:r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3" w:name="100637"/>
            <w:bookmarkEnd w:id="3"/>
            <w:r w:rsidRPr="003213F5">
              <w:rPr>
                <w:szCs w:val="24"/>
              </w:rPr>
              <w:t>Рыхлый или талый снег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4" w:name="100638"/>
            <w:bookmarkEnd w:id="4"/>
            <w:r w:rsidRPr="003213F5">
              <w:rPr>
                <w:szCs w:val="24"/>
              </w:rPr>
              <w:t>IА, IБ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5" w:name="100639"/>
            <w:bookmarkEnd w:id="5"/>
            <w:r w:rsidRPr="003213F5">
              <w:rPr>
                <w:szCs w:val="24"/>
              </w:rPr>
              <w:t>А, 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6" w:name="100640"/>
            <w:bookmarkEnd w:id="6"/>
            <w:r w:rsidRPr="003213F5">
              <w:rPr>
                <w:szCs w:val="24"/>
              </w:rPr>
              <w:t>3</w:t>
            </w:r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7" w:name="100641"/>
            <w:bookmarkEnd w:id="7"/>
            <w:r w:rsidRPr="003213F5">
              <w:rPr>
                <w:szCs w:val="24"/>
              </w:rPr>
              <w:t>IВ,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8" w:name="100642"/>
            <w:bookmarkEnd w:id="8"/>
            <w:r w:rsidRPr="003213F5">
              <w:rPr>
                <w:szCs w:val="24"/>
              </w:rPr>
              <w:t>В, 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9" w:name="100643"/>
            <w:bookmarkEnd w:id="9"/>
            <w:r w:rsidRPr="003213F5">
              <w:rPr>
                <w:szCs w:val="24"/>
              </w:rPr>
              <w:t>4</w:t>
            </w:r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10" w:name="100644"/>
            <w:bookmarkEnd w:id="10"/>
            <w:r w:rsidRPr="003213F5">
              <w:rPr>
                <w:szCs w:val="24"/>
              </w:rPr>
              <w:t>III - IV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11" w:name="100645"/>
            <w:bookmarkEnd w:id="11"/>
            <w:r w:rsidRPr="003213F5">
              <w:rPr>
                <w:szCs w:val="24"/>
              </w:rPr>
              <w:t>Д, 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12" w:name="100646"/>
            <w:bookmarkEnd w:id="12"/>
            <w:r w:rsidRPr="003213F5">
              <w:rPr>
                <w:szCs w:val="24"/>
              </w:rPr>
              <w:t>6</w:t>
            </w:r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13" w:name="100647"/>
            <w:bookmarkEnd w:id="13"/>
            <w:r w:rsidRPr="003213F5">
              <w:rPr>
                <w:szCs w:val="24"/>
              </w:rPr>
              <w:t>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14" w:name="100648"/>
            <w:bookmarkEnd w:id="14"/>
            <w:r w:rsidRPr="003213F5">
              <w:rPr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15" w:name="100649"/>
            <w:bookmarkEnd w:id="15"/>
            <w:r w:rsidRPr="003213F5">
              <w:rPr>
                <w:szCs w:val="24"/>
              </w:rPr>
              <w:t>12</w:t>
            </w:r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16" w:name="100650"/>
            <w:bookmarkEnd w:id="16"/>
            <w:r w:rsidRPr="003213F5">
              <w:rPr>
                <w:szCs w:val="24"/>
              </w:rPr>
              <w:t>Зимняя скользкость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17" w:name="100651"/>
            <w:bookmarkEnd w:id="17"/>
            <w:r w:rsidRPr="003213F5">
              <w:rPr>
                <w:szCs w:val="24"/>
              </w:rPr>
              <w:t>IА, IБ, IВ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18" w:name="100652"/>
            <w:bookmarkEnd w:id="18"/>
            <w:r w:rsidRPr="003213F5">
              <w:rPr>
                <w:szCs w:val="24"/>
              </w:rPr>
              <w:t>А - 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19" w:name="100653"/>
            <w:bookmarkEnd w:id="19"/>
            <w:r w:rsidRPr="003213F5">
              <w:rPr>
                <w:szCs w:val="24"/>
              </w:rPr>
              <w:t>5</w:t>
            </w:r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20" w:name="100654"/>
            <w:bookmarkEnd w:id="20"/>
            <w:r w:rsidRPr="003213F5">
              <w:rPr>
                <w:szCs w:val="24"/>
              </w:rPr>
              <w:t>II, III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21" w:name="100655"/>
            <w:bookmarkEnd w:id="21"/>
            <w:r w:rsidRPr="003213F5">
              <w:rPr>
                <w:szCs w:val="24"/>
              </w:rPr>
              <w:t>Г, 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22" w:name="100656"/>
            <w:bookmarkEnd w:id="22"/>
            <w:r w:rsidRPr="003213F5">
              <w:rPr>
                <w:szCs w:val="24"/>
              </w:rPr>
              <w:t>5</w:t>
            </w:r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23" w:name="100657"/>
            <w:bookmarkEnd w:id="23"/>
            <w:r w:rsidRPr="003213F5">
              <w:rPr>
                <w:szCs w:val="24"/>
              </w:rPr>
              <w:t>IV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24" w:name="100658"/>
            <w:bookmarkEnd w:id="24"/>
            <w:r w:rsidRPr="003213F5">
              <w:rPr>
                <w:szCs w:val="24"/>
              </w:rPr>
              <w:t>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25" w:name="100659"/>
            <w:bookmarkEnd w:id="25"/>
            <w:r w:rsidRPr="003213F5">
              <w:rPr>
                <w:szCs w:val="24"/>
              </w:rPr>
              <w:t>6</w:t>
            </w:r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26" w:name="100660"/>
            <w:bookmarkEnd w:id="26"/>
            <w:r w:rsidRPr="003213F5">
              <w:rPr>
                <w:szCs w:val="24"/>
              </w:rPr>
              <w:t>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27" w:name="100661"/>
            <w:bookmarkEnd w:id="27"/>
            <w:r w:rsidRPr="003213F5">
              <w:rPr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28" w:name="100662"/>
            <w:bookmarkEnd w:id="28"/>
            <w:r w:rsidRPr="003213F5">
              <w:rPr>
                <w:szCs w:val="24"/>
              </w:rPr>
              <w:t>12</w:t>
            </w:r>
          </w:p>
        </w:tc>
      </w:tr>
    </w:tbl>
    <w:p w:rsidR="000120D8" w:rsidRDefault="000120D8" w:rsidP="000120D8">
      <w:pPr>
        <w:ind w:firstLine="540"/>
        <w:jc w:val="both"/>
        <w:rPr>
          <w:sz w:val="28"/>
          <w:szCs w:val="28"/>
        </w:rPr>
      </w:pPr>
      <w:bookmarkStart w:id="29" w:name="100663"/>
      <w:bookmarkStart w:id="30" w:name="100664"/>
      <w:bookmarkEnd w:id="29"/>
      <w:bookmarkEnd w:id="30"/>
    </w:p>
    <w:p w:rsidR="000120D8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>Работы по очистке от снега и наледи тротуаров, служебных проходов, мостовых сооружений, пешеходных, велосипедных дорожек и на остановочных пунктах должны производиться в течение 1-3 часов с момента окончания снегопада, зимней скользкости в течение 12-24 часов в зависимости от интенсивности движения пешеходов.</w:t>
      </w:r>
    </w:p>
    <w:p w:rsidR="000120D8" w:rsidRPr="00D047A8" w:rsidRDefault="000120D8" w:rsidP="000120D8">
      <w:pPr>
        <w:pStyle w:val="pboth"/>
        <w:shd w:val="clear" w:color="auto" w:fill="FFFFFF"/>
        <w:spacing w:before="0" w:beforeAutospacing="0" w:after="300" w:afterAutospacing="0" w:line="293" w:lineRule="atLeast"/>
        <w:jc w:val="center"/>
        <w:rPr>
          <w:b/>
          <w:color w:val="000000"/>
        </w:rPr>
      </w:pPr>
      <w:r w:rsidRPr="00D047A8">
        <w:rPr>
          <w:b/>
          <w:color w:val="000000"/>
        </w:rPr>
        <w:t>Требования к состоянию обочин, тротуаров и пешеходных дорожек к остановочным пунктам маршрутных транспортных средств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6"/>
        <w:gridCol w:w="1477"/>
        <w:gridCol w:w="1526"/>
        <w:gridCol w:w="2306"/>
      </w:tblGrid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31" w:name="100670"/>
            <w:bookmarkEnd w:id="31"/>
            <w:r w:rsidRPr="003213F5">
              <w:rPr>
                <w:szCs w:val="24"/>
              </w:rPr>
              <w:t>Вид снежно-ледяных образований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32" w:name="100671"/>
            <w:bookmarkEnd w:id="32"/>
            <w:r w:rsidRPr="003213F5">
              <w:rPr>
                <w:szCs w:val="24"/>
              </w:rPr>
              <w:t>Категория дороги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33" w:name="100672"/>
            <w:bookmarkEnd w:id="33"/>
            <w:r w:rsidRPr="003213F5">
              <w:rPr>
                <w:szCs w:val="24"/>
              </w:rPr>
              <w:t>Размер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34" w:name="100673"/>
            <w:bookmarkEnd w:id="34"/>
            <w:r w:rsidRPr="003213F5">
              <w:rPr>
                <w:szCs w:val="24"/>
              </w:rPr>
              <w:t>Срок снегоочистки </w:t>
            </w:r>
            <w:hyperlink r:id="rId6" w:history="1">
              <w:r w:rsidRPr="003213F5">
                <w:rPr>
                  <w:rStyle w:val="a6"/>
                  <w:szCs w:val="24"/>
                </w:rPr>
                <w:t>&lt;*&gt;</w:t>
              </w:r>
            </w:hyperlink>
            <w:r w:rsidRPr="003213F5">
              <w:rPr>
                <w:szCs w:val="24"/>
              </w:rPr>
              <w:t>, не более</w:t>
            </w:r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35" w:name="100674"/>
            <w:bookmarkEnd w:id="35"/>
            <w:r w:rsidRPr="003213F5">
              <w:rPr>
                <w:szCs w:val="24"/>
              </w:rPr>
              <w:t>Наличие рыхлого (талого) снега на обочине толщиной слоя, не более, см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36" w:name="100675"/>
            <w:bookmarkEnd w:id="36"/>
            <w:r w:rsidRPr="003213F5">
              <w:rPr>
                <w:szCs w:val="24"/>
              </w:rPr>
              <w:t>IА, IБ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37" w:name="100676"/>
            <w:bookmarkEnd w:id="37"/>
            <w:r w:rsidRPr="003213F5">
              <w:rPr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38" w:name="100677"/>
            <w:bookmarkEnd w:id="38"/>
            <w:r w:rsidRPr="003213F5">
              <w:rPr>
                <w:szCs w:val="24"/>
              </w:rPr>
              <w:t>4 ч</w:t>
            </w:r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39" w:name="100678"/>
            <w:bookmarkEnd w:id="39"/>
            <w:r w:rsidRPr="003213F5">
              <w:rPr>
                <w:szCs w:val="24"/>
              </w:rPr>
              <w:t>IВ,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40" w:name="100679"/>
            <w:bookmarkEnd w:id="40"/>
            <w:r w:rsidRPr="003213F5">
              <w:rPr>
                <w:szCs w:val="24"/>
              </w:rPr>
              <w:t>5 ч</w:t>
            </w:r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41" w:name="100680"/>
            <w:bookmarkEnd w:id="41"/>
            <w:r w:rsidRPr="003213F5">
              <w:rPr>
                <w:szCs w:val="24"/>
              </w:rPr>
              <w:t>III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42" w:name="100681"/>
            <w:bookmarkEnd w:id="42"/>
            <w:r w:rsidRPr="003213F5">
              <w:rPr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43" w:name="100682"/>
            <w:bookmarkEnd w:id="43"/>
            <w:r w:rsidRPr="003213F5">
              <w:rPr>
                <w:szCs w:val="24"/>
              </w:rPr>
              <w:t>7 ч</w:t>
            </w:r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44" w:name="100683"/>
            <w:bookmarkEnd w:id="44"/>
            <w:r w:rsidRPr="003213F5">
              <w:rPr>
                <w:szCs w:val="24"/>
              </w:rPr>
              <w:t>IV, 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45" w:name="100684"/>
            <w:bookmarkEnd w:id="45"/>
            <w:r w:rsidRPr="003213F5">
              <w:rPr>
                <w:szCs w:val="24"/>
              </w:rPr>
              <w:t>Не нормируется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46" w:name="100685"/>
            <w:bookmarkEnd w:id="46"/>
            <w:r w:rsidRPr="003213F5">
              <w:rPr>
                <w:szCs w:val="24"/>
              </w:rPr>
              <w:t>15 ч</w:t>
            </w:r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47" w:name="100686"/>
            <w:bookmarkEnd w:id="47"/>
            <w:r w:rsidRPr="003213F5">
              <w:rPr>
                <w:szCs w:val="24"/>
              </w:rPr>
              <w:t>Наличие рыхлого (уплотненного) снега на тротуарах и пешеходных дорожках толщиной слоя, см, не более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48" w:name="100687"/>
            <w:bookmarkEnd w:id="48"/>
            <w:r w:rsidRPr="003213F5">
              <w:rPr>
                <w:szCs w:val="24"/>
              </w:rPr>
              <w:t>IА, IБ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49" w:name="100688"/>
            <w:bookmarkEnd w:id="49"/>
            <w:r w:rsidRPr="003213F5">
              <w:rPr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50" w:name="100689"/>
            <w:bookmarkEnd w:id="50"/>
            <w:r w:rsidRPr="003213F5">
              <w:rPr>
                <w:szCs w:val="24"/>
              </w:rPr>
              <w:t xml:space="preserve">1 </w:t>
            </w:r>
            <w:proofErr w:type="spellStart"/>
            <w:r w:rsidRPr="003213F5">
              <w:rPr>
                <w:szCs w:val="24"/>
              </w:rPr>
              <w:t>сут</w:t>
            </w:r>
            <w:proofErr w:type="spellEnd"/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51" w:name="100690"/>
            <w:bookmarkEnd w:id="51"/>
            <w:r w:rsidRPr="003213F5">
              <w:rPr>
                <w:szCs w:val="24"/>
              </w:rPr>
              <w:t>IВ,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52" w:name="100691"/>
            <w:bookmarkEnd w:id="52"/>
            <w:r w:rsidRPr="003213F5">
              <w:rPr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53" w:name="100692"/>
            <w:bookmarkEnd w:id="53"/>
            <w:r w:rsidRPr="003213F5">
              <w:rPr>
                <w:szCs w:val="24"/>
              </w:rPr>
              <w:t>III, IV, 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54" w:name="100693"/>
            <w:bookmarkEnd w:id="54"/>
            <w:r w:rsidRPr="003213F5">
              <w:rPr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55" w:name="100694"/>
            <w:bookmarkEnd w:id="55"/>
            <w:r w:rsidRPr="003213F5">
              <w:rPr>
                <w:szCs w:val="24"/>
              </w:rPr>
              <w:t>Наличие рыхлого (уплотненного) снега на тротуарах и служебных проходах мостовых сооружений толщиной слоя, см, не более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56" w:name="100695"/>
            <w:bookmarkEnd w:id="56"/>
            <w:r w:rsidRPr="003213F5">
              <w:rPr>
                <w:szCs w:val="24"/>
              </w:rPr>
              <w:t>Для всех категорий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57" w:name="100696"/>
            <w:bookmarkEnd w:id="57"/>
            <w:r w:rsidRPr="003213F5">
              <w:rPr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58" w:name="100697"/>
            <w:bookmarkEnd w:id="58"/>
            <w:r w:rsidRPr="003213F5">
              <w:rPr>
                <w:szCs w:val="24"/>
              </w:rPr>
              <w:t xml:space="preserve">1 </w:t>
            </w:r>
            <w:proofErr w:type="spellStart"/>
            <w:r w:rsidRPr="003213F5">
              <w:rPr>
                <w:szCs w:val="24"/>
              </w:rPr>
              <w:t>сут</w:t>
            </w:r>
            <w:proofErr w:type="spellEnd"/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59" w:name="100698"/>
            <w:bookmarkEnd w:id="59"/>
            <w:r w:rsidRPr="003213F5">
              <w:rPr>
                <w:szCs w:val="24"/>
              </w:rPr>
              <w:t>Наличие снежных валов у ограждений или высоких бордюров </w:t>
            </w:r>
            <w:hyperlink r:id="rId7" w:history="1">
              <w:r w:rsidRPr="003213F5">
                <w:rPr>
                  <w:rStyle w:val="a6"/>
                  <w:szCs w:val="24"/>
                </w:rPr>
                <w:t>&lt;**&gt;</w:t>
              </w:r>
            </w:hyperlink>
            <w:r w:rsidRPr="003213F5">
              <w:rPr>
                <w:szCs w:val="24"/>
              </w:rPr>
              <w:t> со стороны проезжей части шириной не более 0,5 м высотой, м, не более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60" w:name="100699"/>
            <w:bookmarkEnd w:id="60"/>
            <w:r w:rsidRPr="003213F5">
              <w:rPr>
                <w:szCs w:val="24"/>
              </w:rPr>
              <w:t>IА, IБ, IВ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61" w:name="100700"/>
            <w:bookmarkEnd w:id="61"/>
            <w:r w:rsidRPr="003213F5">
              <w:rPr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62" w:name="100701"/>
            <w:bookmarkEnd w:id="62"/>
            <w:r w:rsidRPr="003213F5">
              <w:rPr>
                <w:szCs w:val="24"/>
              </w:rPr>
              <w:t xml:space="preserve">3 </w:t>
            </w:r>
            <w:proofErr w:type="spellStart"/>
            <w:r w:rsidRPr="003213F5">
              <w:rPr>
                <w:szCs w:val="24"/>
              </w:rPr>
              <w:t>сут</w:t>
            </w:r>
            <w:proofErr w:type="spellEnd"/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63" w:name="100702"/>
            <w:bookmarkEnd w:id="63"/>
            <w:r w:rsidRPr="003213F5">
              <w:rPr>
                <w:szCs w:val="24"/>
              </w:rPr>
              <w:t>II, III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64" w:name="100703"/>
            <w:bookmarkEnd w:id="64"/>
            <w:r w:rsidRPr="003213F5">
              <w:rPr>
                <w:szCs w:val="24"/>
              </w:rPr>
              <w:t xml:space="preserve">4 </w:t>
            </w:r>
            <w:proofErr w:type="spellStart"/>
            <w:r w:rsidRPr="003213F5">
              <w:rPr>
                <w:szCs w:val="24"/>
              </w:rPr>
              <w:t>сут</w:t>
            </w:r>
            <w:proofErr w:type="spellEnd"/>
          </w:p>
        </w:tc>
      </w:tr>
      <w:tr w:rsidR="000120D8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65" w:name="100704"/>
            <w:bookmarkEnd w:id="65"/>
            <w:r w:rsidRPr="003213F5">
              <w:rPr>
                <w:szCs w:val="24"/>
              </w:rPr>
              <w:t>IV, 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66" w:name="100705"/>
            <w:bookmarkEnd w:id="66"/>
            <w:r w:rsidRPr="003213F5">
              <w:rPr>
                <w:szCs w:val="24"/>
              </w:rPr>
              <w:t xml:space="preserve">5 </w:t>
            </w:r>
            <w:proofErr w:type="spellStart"/>
            <w:r w:rsidRPr="003213F5">
              <w:rPr>
                <w:szCs w:val="24"/>
              </w:rPr>
              <w:t>сут</w:t>
            </w:r>
            <w:proofErr w:type="spellEnd"/>
          </w:p>
        </w:tc>
      </w:tr>
      <w:tr w:rsidR="000120D8" w:rsidRPr="00DA67EA" w:rsidTr="006009B6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67" w:name="100706"/>
            <w:bookmarkEnd w:id="67"/>
            <w:r w:rsidRPr="003213F5">
              <w:rPr>
                <w:szCs w:val="24"/>
              </w:rPr>
              <w:t>&lt;*&gt; Срок снегоочистки отсчитывается с момента окончания работ по ликвидации зимней скользкости и уборки снега с проезжей части.</w:t>
            </w:r>
          </w:p>
          <w:p w:rsidR="000120D8" w:rsidRPr="003213F5" w:rsidRDefault="000120D8" w:rsidP="006009B6">
            <w:pPr>
              <w:rPr>
                <w:szCs w:val="24"/>
              </w:rPr>
            </w:pPr>
            <w:bookmarkStart w:id="68" w:name="100707"/>
            <w:bookmarkEnd w:id="68"/>
            <w:r w:rsidRPr="003213F5">
              <w:rPr>
                <w:szCs w:val="24"/>
              </w:rPr>
              <w:t>&lt;**&gt; Бордюры высотой более 20 см над покрытием проезжей части.</w:t>
            </w:r>
          </w:p>
        </w:tc>
      </w:tr>
    </w:tbl>
    <w:p w:rsidR="000120D8" w:rsidRDefault="000120D8" w:rsidP="000120D8">
      <w:pPr>
        <w:ind w:firstLine="540"/>
        <w:jc w:val="both"/>
        <w:rPr>
          <w:szCs w:val="24"/>
        </w:rPr>
      </w:pPr>
    </w:p>
    <w:p w:rsidR="000120D8" w:rsidRPr="00D047A8" w:rsidRDefault="000120D8" w:rsidP="000120D8">
      <w:pPr>
        <w:jc w:val="center"/>
        <w:rPr>
          <w:b/>
          <w:szCs w:val="24"/>
        </w:rPr>
      </w:pPr>
      <w:r w:rsidRPr="00D047A8">
        <w:rPr>
          <w:b/>
          <w:szCs w:val="24"/>
        </w:rPr>
        <w:t xml:space="preserve">Состояние элементов обустройства дорог (заездных карманов, посадочных площадок, площадок отдыха и стоянок транспортных средств) после окончания работ по их снегоочистке должно соответствовать следующим требованиям </w:t>
      </w:r>
      <w:bookmarkStart w:id="69" w:name="100710"/>
      <w:bookmarkEnd w:id="69"/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6"/>
        <w:gridCol w:w="1353"/>
        <w:gridCol w:w="864"/>
        <w:gridCol w:w="2382"/>
      </w:tblGrid>
      <w:tr w:rsidR="000120D8" w:rsidRPr="00617074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70" w:name="100711"/>
            <w:bookmarkEnd w:id="70"/>
            <w:r w:rsidRPr="003213F5">
              <w:rPr>
                <w:szCs w:val="24"/>
              </w:rPr>
              <w:t>Вид снежно-ледяных образований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71" w:name="100712"/>
            <w:bookmarkEnd w:id="71"/>
            <w:r w:rsidRPr="003213F5">
              <w:rPr>
                <w:szCs w:val="24"/>
              </w:rPr>
              <w:t>Категория дороги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72" w:name="100713"/>
            <w:bookmarkEnd w:id="72"/>
            <w:r w:rsidRPr="003213F5">
              <w:rPr>
                <w:szCs w:val="24"/>
              </w:rPr>
              <w:t>Размер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73" w:name="100714"/>
            <w:bookmarkEnd w:id="73"/>
            <w:r w:rsidRPr="003213F5">
              <w:rPr>
                <w:szCs w:val="24"/>
              </w:rPr>
              <w:t>Срок снегоочистки </w:t>
            </w:r>
            <w:hyperlink r:id="rId8" w:history="1">
              <w:r w:rsidRPr="003213F5">
                <w:rPr>
                  <w:rStyle w:val="a6"/>
                  <w:szCs w:val="24"/>
                </w:rPr>
                <w:t>&lt;*&gt;</w:t>
              </w:r>
            </w:hyperlink>
            <w:r w:rsidRPr="003213F5">
              <w:rPr>
                <w:szCs w:val="24"/>
              </w:rPr>
              <w:t>, ч, не более</w:t>
            </w:r>
          </w:p>
        </w:tc>
      </w:tr>
      <w:tr w:rsidR="000120D8" w:rsidRPr="00617074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74" w:name="100715"/>
            <w:bookmarkEnd w:id="74"/>
            <w:r w:rsidRPr="003213F5">
              <w:rPr>
                <w:szCs w:val="24"/>
              </w:rPr>
              <w:t>Наличие рыхлого (уплотненного) снега на заездных карманах и посадочных площадках остановочных пунктов маршрутных транспортных средств толщиной слоя, см, не более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75" w:name="100716"/>
            <w:bookmarkEnd w:id="75"/>
            <w:r w:rsidRPr="003213F5">
              <w:rPr>
                <w:szCs w:val="24"/>
              </w:rPr>
              <w:t>IА, IБ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76" w:name="100717"/>
            <w:bookmarkEnd w:id="76"/>
            <w:r w:rsidRPr="003213F5">
              <w:rPr>
                <w:szCs w:val="24"/>
              </w:rPr>
              <w:t xml:space="preserve">    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77" w:name="100718"/>
            <w:bookmarkEnd w:id="77"/>
            <w:r w:rsidRPr="003213F5">
              <w:rPr>
                <w:szCs w:val="24"/>
              </w:rPr>
              <w:t>6</w:t>
            </w:r>
          </w:p>
        </w:tc>
      </w:tr>
      <w:tr w:rsidR="000120D8" w:rsidRPr="00617074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78" w:name="100719"/>
            <w:bookmarkEnd w:id="78"/>
            <w:r w:rsidRPr="003213F5">
              <w:rPr>
                <w:szCs w:val="24"/>
              </w:rPr>
              <w:t>IВ, II, III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79" w:name="100720"/>
            <w:bookmarkEnd w:id="79"/>
            <w:r w:rsidRPr="003213F5">
              <w:rPr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</w:tr>
      <w:tr w:rsidR="000120D8" w:rsidRPr="00617074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80" w:name="100721"/>
            <w:bookmarkEnd w:id="80"/>
            <w:r w:rsidRPr="003213F5">
              <w:rPr>
                <w:szCs w:val="24"/>
              </w:rPr>
              <w:t>IV, 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81" w:name="100722"/>
            <w:bookmarkEnd w:id="81"/>
            <w:r w:rsidRPr="003213F5">
              <w:rPr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</w:tr>
      <w:tr w:rsidR="000120D8" w:rsidRPr="00617074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82" w:name="100723"/>
            <w:bookmarkEnd w:id="82"/>
            <w:r w:rsidRPr="003213F5">
              <w:rPr>
                <w:szCs w:val="24"/>
              </w:rPr>
              <w:t>Наличие рыхлого (уплотненного) снега на площадках отдыха и стоянках транспортных средств толщиной слоя, см, не более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83" w:name="100724"/>
            <w:bookmarkEnd w:id="83"/>
            <w:r w:rsidRPr="003213F5">
              <w:rPr>
                <w:szCs w:val="24"/>
              </w:rPr>
              <w:t>IА, IБ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84" w:name="100725"/>
            <w:bookmarkEnd w:id="84"/>
            <w:r w:rsidRPr="003213F5">
              <w:rPr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85" w:name="100726"/>
            <w:bookmarkEnd w:id="85"/>
            <w:r w:rsidRPr="003213F5">
              <w:rPr>
                <w:szCs w:val="24"/>
              </w:rPr>
              <w:t>24</w:t>
            </w:r>
          </w:p>
        </w:tc>
      </w:tr>
      <w:tr w:rsidR="000120D8" w:rsidRPr="00617074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86" w:name="100727"/>
            <w:bookmarkEnd w:id="86"/>
            <w:r w:rsidRPr="003213F5">
              <w:rPr>
                <w:szCs w:val="24"/>
              </w:rPr>
              <w:t>IВ,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87" w:name="100728"/>
            <w:bookmarkEnd w:id="87"/>
            <w:r w:rsidRPr="003213F5">
              <w:rPr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</w:tr>
      <w:tr w:rsidR="000120D8" w:rsidRPr="00617074" w:rsidTr="006009B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88" w:name="100729"/>
            <w:bookmarkEnd w:id="88"/>
            <w:r w:rsidRPr="003213F5">
              <w:rPr>
                <w:szCs w:val="24"/>
              </w:rPr>
              <w:t>III - 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89" w:name="100730"/>
            <w:bookmarkEnd w:id="89"/>
            <w:r w:rsidRPr="003213F5">
              <w:rPr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</w:p>
        </w:tc>
      </w:tr>
      <w:tr w:rsidR="000120D8" w:rsidRPr="00617074" w:rsidTr="006009B6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120D8" w:rsidRPr="003213F5" w:rsidRDefault="000120D8" w:rsidP="006009B6">
            <w:pPr>
              <w:rPr>
                <w:szCs w:val="24"/>
              </w:rPr>
            </w:pPr>
            <w:bookmarkStart w:id="90" w:name="100731"/>
            <w:bookmarkEnd w:id="90"/>
            <w:r w:rsidRPr="003213F5">
              <w:rPr>
                <w:szCs w:val="24"/>
              </w:rPr>
              <w:t>&lt;*&gt; Срок снегоочистки отсчитывается с момента окончания снегопада.</w:t>
            </w:r>
          </w:p>
        </w:tc>
      </w:tr>
    </w:tbl>
    <w:p w:rsidR="000120D8" w:rsidRPr="00617074" w:rsidRDefault="000120D8" w:rsidP="000120D8">
      <w:pPr>
        <w:rPr>
          <w:szCs w:val="24"/>
        </w:rPr>
      </w:pPr>
    </w:p>
    <w:p w:rsidR="000120D8" w:rsidRPr="00500C73" w:rsidRDefault="00405A80" w:rsidP="000120D8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территории </w:t>
      </w:r>
      <w:proofErr w:type="spellStart"/>
      <w:r>
        <w:rPr>
          <w:b/>
          <w:sz w:val="28"/>
          <w:szCs w:val="28"/>
        </w:rPr>
        <w:t>г.о</w:t>
      </w:r>
      <w:proofErr w:type="spellEnd"/>
      <w:r>
        <w:rPr>
          <w:b/>
          <w:sz w:val="28"/>
          <w:szCs w:val="28"/>
        </w:rPr>
        <w:t>. Тольятти о</w:t>
      </w:r>
      <w:r w:rsidR="000120D8" w:rsidRPr="00500C73">
        <w:rPr>
          <w:b/>
          <w:sz w:val="28"/>
          <w:szCs w:val="28"/>
        </w:rPr>
        <w:t xml:space="preserve">пределены 4 базы для складирования </w:t>
      </w:r>
      <w:proofErr w:type="spellStart"/>
      <w:r w:rsidR="000120D8" w:rsidRPr="00500C73">
        <w:rPr>
          <w:b/>
          <w:sz w:val="28"/>
          <w:szCs w:val="28"/>
        </w:rPr>
        <w:t>пескосоляной</w:t>
      </w:r>
      <w:proofErr w:type="spellEnd"/>
      <w:r w:rsidR="000120D8" w:rsidRPr="00500C73">
        <w:rPr>
          <w:b/>
          <w:sz w:val="28"/>
          <w:szCs w:val="28"/>
        </w:rPr>
        <w:t xml:space="preserve"> смеси (ПСС).</w:t>
      </w:r>
      <w:r w:rsidR="000120D8" w:rsidRPr="00500C73">
        <w:rPr>
          <w:sz w:val="28"/>
          <w:szCs w:val="28"/>
        </w:rPr>
        <w:t xml:space="preserve"> Общий объем заготовленной ПСС – </w:t>
      </w:r>
      <w:r w:rsidR="000120D8" w:rsidRPr="00500C73">
        <w:rPr>
          <w:b/>
          <w:sz w:val="28"/>
          <w:szCs w:val="28"/>
        </w:rPr>
        <w:t>56 000 т.</w:t>
      </w:r>
    </w:p>
    <w:p w:rsidR="000120D8" w:rsidRPr="00500C73" w:rsidRDefault="000120D8" w:rsidP="000120D8">
      <w:pPr>
        <w:ind w:firstLine="540"/>
        <w:jc w:val="both"/>
        <w:rPr>
          <w:b/>
          <w:sz w:val="28"/>
          <w:szCs w:val="28"/>
        </w:rPr>
      </w:pPr>
      <w:r w:rsidRPr="00500C73">
        <w:rPr>
          <w:b/>
          <w:sz w:val="28"/>
          <w:szCs w:val="28"/>
        </w:rPr>
        <w:t>На 23.12.2024 г. – 42 701 т.</w:t>
      </w:r>
    </w:p>
    <w:p w:rsidR="000120D8" w:rsidRPr="00500C73" w:rsidRDefault="000120D8" w:rsidP="000120D8">
      <w:pPr>
        <w:ind w:firstLine="284"/>
        <w:jc w:val="both"/>
        <w:rPr>
          <w:sz w:val="28"/>
          <w:szCs w:val="28"/>
        </w:rPr>
      </w:pPr>
      <w:r w:rsidRPr="00500C73">
        <w:rPr>
          <w:sz w:val="28"/>
          <w:szCs w:val="28"/>
        </w:rPr>
        <w:t>- Автозаводский район ул. Северная, 30, ПСС – 13 800 т.</w:t>
      </w:r>
    </w:p>
    <w:p w:rsidR="000120D8" w:rsidRPr="00500C73" w:rsidRDefault="000120D8" w:rsidP="000120D8">
      <w:pPr>
        <w:ind w:firstLine="284"/>
        <w:jc w:val="both"/>
        <w:rPr>
          <w:sz w:val="28"/>
          <w:szCs w:val="28"/>
        </w:rPr>
      </w:pPr>
      <w:r w:rsidRPr="00500C73">
        <w:rPr>
          <w:sz w:val="28"/>
          <w:szCs w:val="28"/>
        </w:rPr>
        <w:t>-  Автозаводский район Транспортный проезд 6, ПСС – 5 100 т.</w:t>
      </w:r>
    </w:p>
    <w:p w:rsidR="000120D8" w:rsidRPr="00500C73" w:rsidRDefault="000120D8" w:rsidP="000120D8">
      <w:pPr>
        <w:ind w:firstLine="284"/>
        <w:jc w:val="both"/>
        <w:rPr>
          <w:sz w:val="28"/>
          <w:szCs w:val="28"/>
        </w:rPr>
      </w:pPr>
      <w:r w:rsidRPr="00500C73">
        <w:rPr>
          <w:sz w:val="28"/>
          <w:szCs w:val="28"/>
        </w:rPr>
        <w:t>- Центральный район ул. Комсомольская, 94, ПСС - 19 301 т.</w:t>
      </w:r>
    </w:p>
    <w:p w:rsidR="000120D8" w:rsidRPr="00500C73" w:rsidRDefault="000120D8" w:rsidP="000120D8">
      <w:pPr>
        <w:ind w:firstLine="284"/>
        <w:jc w:val="both"/>
        <w:rPr>
          <w:sz w:val="28"/>
          <w:szCs w:val="28"/>
        </w:rPr>
      </w:pPr>
      <w:r w:rsidRPr="00500C73">
        <w:rPr>
          <w:sz w:val="28"/>
          <w:szCs w:val="28"/>
        </w:rPr>
        <w:t>- Комсомольский район ул. Громовой, 35, ПСС – 4 500 т.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>Нормативная потребность техники в зимний период.</w:t>
      </w:r>
    </w:p>
    <w:tbl>
      <w:tblPr>
        <w:tblpPr w:leftFromText="180" w:rightFromText="180" w:vertAnchor="text" w:horzAnchor="margin" w:tblpXSpec="center" w:tblpY="320"/>
        <w:tblW w:w="9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6723"/>
        <w:gridCol w:w="1844"/>
      </w:tblGrid>
      <w:tr w:rsidR="000120D8" w:rsidRPr="00500C73" w:rsidTr="006009B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20D8" w:rsidRPr="00500C73" w:rsidRDefault="000120D8" w:rsidP="006009B6">
            <w:pPr>
              <w:ind w:firstLine="540"/>
              <w:jc w:val="both"/>
              <w:rPr>
                <w:b/>
                <w:sz w:val="28"/>
                <w:szCs w:val="28"/>
              </w:rPr>
            </w:pPr>
            <w:r w:rsidRPr="00500C73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20D8" w:rsidRPr="00500C73" w:rsidRDefault="000120D8" w:rsidP="006009B6">
            <w:pPr>
              <w:ind w:firstLine="540"/>
              <w:jc w:val="both"/>
              <w:rPr>
                <w:b/>
                <w:sz w:val="28"/>
                <w:szCs w:val="28"/>
              </w:rPr>
            </w:pPr>
            <w:r w:rsidRPr="00500C73">
              <w:rPr>
                <w:b/>
                <w:sz w:val="28"/>
                <w:szCs w:val="28"/>
              </w:rPr>
              <w:t>Район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0120D8" w:rsidRPr="00500C73" w:rsidRDefault="000120D8" w:rsidP="006009B6">
            <w:pPr>
              <w:jc w:val="both"/>
              <w:rPr>
                <w:b/>
                <w:sz w:val="28"/>
                <w:szCs w:val="28"/>
              </w:rPr>
            </w:pPr>
            <w:r w:rsidRPr="00500C73">
              <w:rPr>
                <w:b/>
                <w:sz w:val="28"/>
                <w:szCs w:val="28"/>
              </w:rPr>
              <w:t>Количество техники, ед.</w:t>
            </w:r>
          </w:p>
        </w:tc>
      </w:tr>
      <w:tr w:rsidR="000120D8" w:rsidRPr="00500C73" w:rsidTr="006009B6">
        <w:trPr>
          <w:trHeight w:val="28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20D8" w:rsidRPr="00500C73" w:rsidRDefault="000120D8" w:rsidP="006009B6">
            <w:pPr>
              <w:ind w:firstLine="540"/>
              <w:jc w:val="both"/>
              <w:rPr>
                <w:sz w:val="28"/>
                <w:szCs w:val="28"/>
              </w:rPr>
            </w:pPr>
            <w:r w:rsidRPr="00500C73">
              <w:rPr>
                <w:sz w:val="28"/>
                <w:szCs w:val="28"/>
              </w:rPr>
              <w:t>1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20D8" w:rsidRPr="00500C73" w:rsidRDefault="000120D8" w:rsidP="006009B6">
            <w:pPr>
              <w:ind w:firstLine="540"/>
              <w:jc w:val="both"/>
              <w:rPr>
                <w:sz w:val="28"/>
                <w:szCs w:val="28"/>
              </w:rPr>
            </w:pPr>
            <w:r w:rsidRPr="00500C73">
              <w:rPr>
                <w:sz w:val="28"/>
                <w:szCs w:val="28"/>
              </w:rPr>
              <w:t xml:space="preserve">Автозаводский 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0120D8" w:rsidRPr="00500C73" w:rsidRDefault="000120D8" w:rsidP="006009B6">
            <w:pPr>
              <w:ind w:firstLine="540"/>
              <w:jc w:val="both"/>
              <w:rPr>
                <w:sz w:val="28"/>
                <w:szCs w:val="28"/>
              </w:rPr>
            </w:pPr>
            <w:r w:rsidRPr="00500C73">
              <w:rPr>
                <w:sz w:val="28"/>
                <w:szCs w:val="28"/>
              </w:rPr>
              <w:t xml:space="preserve">85 </w:t>
            </w:r>
          </w:p>
        </w:tc>
      </w:tr>
      <w:tr w:rsidR="000120D8" w:rsidRPr="00500C73" w:rsidTr="006009B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20D8" w:rsidRPr="00500C73" w:rsidRDefault="000120D8" w:rsidP="006009B6">
            <w:pPr>
              <w:ind w:firstLine="540"/>
              <w:jc w:val="both"/>
              <w:rPr>
                <w:sz w:val="28"/>
                <w:szCs w:val="28"/>
              </w:rPr>
            </w:pPr>
            <w:r w:rsidRPr="00500C73">
              <w:rPr>
                <w:sz w:val="28"/>
                <w:szCs w:val="28"/>
              </w:rPr>
              <w:t>2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20D8" w:rsidRPr="00500C73" w:rsidRDefault="000120D8" w:rsidP="006009B6">
            <w:pPr>
              <w:ind w:firstLine="540"/>
              <w:jc w:val="both"/>
              <w:rPr>
                <w:sz w:val="28"/>
                <w:szCs w:val="28"/>
              </w:rPr>
            </w:pPr>
            <w:r w:rsidRPr="00500C73">
              <w:rPr>
                <w:sz w:val="28"/>
                <w:szCs w:val="28"/>
              </w:rPr>
              <w:t>Центральный район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0120D8" w:rsidRPr="00500C73" w:rsidRDefault="000120D8" w:rsidP="006009B6">
            <w:pPr>
              <w:ind w:firstLine="540"/>
              <w:jc w:val="both"/>
              <w:rPr>
                <w:sz w:val="28"/>
                <w:szCs w:val="28"/>
              </w:rPr>
            </w:pPr>
            <w:r w:rsidRPr="00500C73">
              <w:rPr>
                <w:sz w:val="28"/>
                <w:szCs w:val="28"/>
              </w:rPr>
              <w:t>55</w:t>
            </w:r>
          </w:p>
        </w:tc>
      </w:tr>
      <w:tr w:rsidR="000120D8" w:rsidRPr="00500C73" w:rsidTr="006009B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20D8" w:rsidRPr="00500C73" w:rsidRDefault="000120D8" w:rsidP="006009B6">
            <w:pPr>
              <w:ind w:firstLine="540"/>
              <w:jc w:val="both"/>
              <w:rPr>
                <w:sz w:val="28"/>
                <w:szCs w:val="28"/>
              </w:rPr>
            </w:pPr>
            <w:r w:rsidRPr="00500C73">
              <w:rPr>
                <w:sz w:val="28"/>
                <w:szCs w:val="28"/>
              </w:rPr>
              <w:t>3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20D8" w:rsidRPr="00500C73" w:rsidRDefault="000120D8" w:rsidP="006009B6">
            <w:pPr>
              <w:ind w:firstLine="540"/>
              <w:jc w:val="both"/>
              <w:rPr>
                <w:sz w:val="28"/>
                <w:szCs w:val="28"/>
              </w:rPr>
            </w:pPr>
            <w:r w:rsidRPr="00500C73">
              <w:rPr>
                <w:sz w:val="28"/>
                <w:szCs w:val="28"/>
              </w:rPr>
              <w:t>Комсомольский район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0120D8" w:rsidRPr="00500C73" w:rsidRDefault="000120D8" w:rsidP="006009B6">
            <w:pPr>
              <w:ind w:firstLine="540"/>
              <w:jc w:val="both"/>
              <w:rPr>
                <w:sz w:val="28"/>
                <w:szCs w:val="28"/>
              </w:rPr>
            </w:pPr>
            <w:r w:rsidRPr="00500C73">
              <w:rPr>
                <w:sz w:val="28"/>
                <w:szCs w:val="28"/>
              </w:rPr>
              <w:t>46</w:t>
            </w:r>
          </w:p>
        </w:tc>
      </w:tr>
      <w:tr w:rsidR="000120D8" w:rsidRPr="00500C73" w:rsidTr="006009B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20D8" w:rsidRPr="00500C73" w:rsidRDefault="000120D8" w:rsidP="006009B6">
            <w:pPr>
              <w:ind w:firstLine="540"/>
              <w:jc w:val="both"/>
              <w:rPr>
                <w:sz w:val="28"/>
                <w:szCs w:val="28"/>
              </w:rPr>
            </w:pPr>
            <w:r w:rsidRPr="00500C73">
              <w:rPr>
                <w:sz w:val="28"/>
                <w:szCs w:val="28"/>
              </w:rPr>
              <w:t>4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20D8" w:rsidRPr="00500C73" w:rsidRDefault="000120D8" w:rsidP="006009B6">
            <w:pPr>
              <w:ind w:firstLine="540"/>
              <w:jc w:val="both"/>
              <w:rPr>
                <w:sz w:val="28"/>
                <w:szCs w:val="28"/>
              </w:rPr>
            </w:pPr>
            <w:r w:rsidRPr="00500C73">
              <w:rPr>
                <w:sz w:val="28"/>
                <w:szCs w:val="28"/>
              </w:rPr>
              <w:t>Итого по городу</w:t>
            </w:r>
          </w:p>
        </w:tc>
        <w:tc>
          <w:tcPr>
            <w:tcW w:w="1844" w:type="dxa"/>
            <w:tcBorders>
              <w:top w:val="single" w:sz="4" w:space="0" w:color="auto"/>
            </w:tcBorders>
          </w:tcPr>
          <w:p w:rsidR="000120D8" w:rsidRPr="00500C73" w:rsidRDefault="000120D8" w:rsidP="006009B6">
            <w:pPr>
              <w:ind w:firstLine="540"/>
              <w:jc w:val="both"/>
              <w:rPr>
                <w:sz w:val="28"/>
                <w:szCs w:val="28"/>
              </w:rPr>
            </w:pPr>
            <w:r w:rsidRPr="00500C73">
              <w:rPr>
                <w:sz w:val="28"/>
                <w:szCs w:val="28"/>
              </w:rPr>
              <w:t>186</w:t>
            </w:r>
          </w:p>
        </w:tc>
      </w:tr>
    </w:tbl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У</w:t>
      </w:r>
      <w:r w:rsidRPr="00500C73">
        <w:rPr>
          <w:b/>
          <w:sz w:val="28"/>
          <w:szCs w:val="28"/>
        </w:rPr>
        <w:t xml:space="preserve"> подрядной организации</w:t>
      </w:r>
      <w:r w:rsidRPr="00500C73">
        <w:rPr>
          <w:sz w:val="28"/>
          <w:szCs w:val="28"/>
        </w:rPr>
        <w:t xml:space="preserve"> (ООО «</w:t>
      </w:r>
      <w:proofErr w:type="spellStart"/>
      <w:r w:rsidRPr="00500C73">
        <w:rPr>
          <w:sz w:val="28"/>
          <w:szCs w:val="28"/>
        </w:rPr>
        <w:t>Автодоринжиниринг</w:t>
      </w:r>
      <w:proofErr w:type="spellEnd"/>
      <w:r w:rsidRPr="00500C73">
        <w:rPr>
          <w:sz w:val="28"/>
          <w:szCs w:val="28"/>
        </w:rPr>
        <w:t>» для привлечения к работам по зимнему содержанию с учетом договоров найма (субподрядные организации ООО «</w:t>
      </w:r>
      <w:proofErr w:type="spellStart"/>
      <w:r w:rsidRPr="00500C73">
        <w:rPr>
          <w:sz w:val="28"/>
          <w:szCs w:val="28"/>
        </w:rPr>
        <w:t>ПромКомСтрой</w:t>
      </w:r>
      <w:proofErr w:type="spellEnd"/>
      <w:r w:rsidRPr="00500C73">
        <w:rPr>
          <w:sz w:val="28"/>
          <w:szCs w:val="28"/>
        </w:rPr>
        <w:t>», ООО Современные технологи строительства, ООО «ССТ», ООО «</w:t>
      </w:r>
      <w:proofErr w:type="spellStart"/>
      <w:r w:rsidRPr="00500C73">
        <w:rPr>
          <w:sz w:val="28"/>
          <w:szCs w:val="28"/>
        </w:rPr>
        <w:t>Макантон</w:t>
      </w:r>
      <w:proofErr w:type="spellEnd"/>
      <w:r w:rsidRPr="00500C73">
        <w:rPr>
          <w:sz w:val="28"/>
          <w:szCs w:val="28"/>
        </w:rPr>
        <w:t xml:space="preserve">», ООО «УК МЖРЭП») имеется </w:t>
      </w:r>
      <w:r w:rsidRPr="00500C73">
        <w:rPr>
          <w:b/>
          <w:sz w:val="28"/>
          <w:szCs w:val="28"/>
        </w:rPr>
        <w:t>145 единиц техники</w:t>
      </w:r>
      <w:r w:rsidRPr="00500C73">
        <w:rPr>
          <w:sz w:val="28"/>
          <w:szCs w:val="28"/>
        </w:rPr>
        <w:t xml:space="preserve"> (в том числе занятых на дорогах по содержанию – 123 единицы).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 xml:space="preserve">- автобусы 18 ед., 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 xml:space="preserve">- экскаваторы – 3 ед., 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 xml:space="preserve">- трактора – 35 ед., 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 xml:space="preserve">- бульдозеры – 3 ед., 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 xml:space="preserve">- погрузчики – 23 ед., 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 xml:space="preserve">- автогрейдеры – 5 ед., 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 xml:space="preserve">- снегоочистители - 41 ед., 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 xml:space="preserve">- самосвалы – 12 ед., 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 xml:space="preserve">- тягачи – 2 ед., 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 xml:space="preserve">- топливозаправщики – 2 ед., </w:t>
      </w:r>
    </w:p>
    <w:p w:rsidR="000120D8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>- спецтехника «Золотая ручка» - 1 ед.</w:t>
      </w:r>
    </w:p>
    <w:p w:rsidR="000120D8" w:rsidRPr="003524A3" w:rsidRDefault="000120D8" w:rsidP="000120D8">
      <w:pPr>
        <w:ind w:firstLine="567"/>
        <w:jc w:val="both"/>
        <w:rPr>
          <w:sz w:val="28"/>
          <w:szCs w:val="28"/>
        </w:rPr>
      </w:pPr>
      <w:r w:rsidRPr="000D1102">
        <w:rPr>
          <w:b/>
          <w:sz w:val="28"/>
          <w:szCs w:val="28"/>
        </w:rPr>
        <w:t>Ежедневно в ночное время</w:t>
      </w:r>
      <w:r>
        <w:rPr>
          <w:sz w:val="28"/>
          <w:szCs w:val="28"/>
        </w:rPr>
        <w:t xml:space="preserve"> на территории </w:t>
      </w:r>
      <w:proofErr w:type="spellStart"/>
      <w:r>
        <w:rPr>
          <w:sz w:val="28"/>
          <w:szCs w:val="28"/>
        </w:rPr>
        <w:t>г.о</w:t>
      </w:r>
      <w:proofErr w:type="spellEnd"/>
      <w:r>
        <w:rPr>
          <w:sz w:val="28"/>
          <w:szCs w:val="28"/>
        </w:rPr>
        <w:t>. Тольятти задействовано следующее количество техники по зимнему содержанию: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3524A3">
        <w:rPr>
          <w:sz w:val="28"/>
          <w:szCs w:val="28"/>
        </w:rPr>
        <w:t>КДМ - 29, МТЗ - 13,</w:t>
      </w:r>
      <w:r>
        <w:rPr>
          <w:sz w:val="28"/>
          <w:szCs w:val="28"/>
        </w:rPr>
        <w:t xml:space="preserve"> </w:t>
      </w:r>
      <w:r w:rsidRPr="003524A3">
        <w:rPr>
          <w:sz w:val="28"/>
          <w:szCs w:val="28"/>
        </w:rPr>
        <w:t>Погрузчики- 18,</w:t>
      </w:r>
      <w:r>
        <w:rPr>
          <w:sz w:val="28"/>
          <w:szCs w:val="28"/>
        </w:rPr>
        <w:t xml:space="preserve"> </w:t>
      </w:r>
      <w:r w:rsidRPr="003524A3">
        <w:rPr>
          <w:sz w:val="28"/>
          <w:szCs w:val="28"/>
        </w:rPr>
        <w:t>Самосвалы - 9,</w:t>
      </w:r>
      <w:r>
        <w:rPr>
          <w:sz w:val="28"/>
          <w:szCs w:val="28"/>
        </w:rPr>
        <w:t xml:space="preserve"> </w:t>
      </w:r>
      <w:r w:rsidRPr="003524A3">
        <w:rPr>
          <w:sz w:val="28"/>
          <w:szCs w:val="28"/>
        </w:rPr>
        <w:t>Экскаватор - 1,</w:t>
      </w:r>
      <w:r>
        <w:rPr>
          <w:sz w:val="28"/>
          <w:szCs w:val="28"/>
        </w:rPr>
        <w:t xml:space="preserve"> </w:t>
      </w:r>
      <w:r w:rsidRPr="003524A3">
        <w:rPr>
          <w:sz w:val="28"/>
          <w:szCs w:val="28"/>
        </w:rPr>
        <w:t xml:space="preserve">Автогрейдер </w:t>
      </w:r>
      <w:r>
        <w:rPr>
          <w:sz w:val="28"/>
          <w:szCs w:val="28"/>
        </w:rPr>
        <w:t>–</w:t>
      </w:r>
      <w:r w:rsidRPr="003524A3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, </w:t>
      </w:r>
      <w:r w:rsidRPr="003524A3">
        <w:rPr>
          <w:sz w:val="28"/>
          <w:szCs w:val="28"/>
        </w:rPr>
        <w:t xml:space="preserve">Т 150 </w:t>
      </w:r>
      <w:r>
        <w:rPr>
          <w:sz w:val="28"/>
          <w:szCs w:val="28"/>
        </w:rPr>
        <w:t>–</w:t>
      </w:r>
      <w:r w:rsidRPr="003524A3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, </w:t>
      </w:r>
      <w:r w:rsidRPr="003524A3">
        <w:rPr>
          <w:sz w:val="28"/>
          <w:szCs w:val="28"/>
        </w:rPr>
        <w:t xml:space="preserve">Ротор </w:t>
      </w:r>
      <w:r>
        <w:rPr>
          <w:sz w:val="28"/>
          <w:szCs w:val="28"/>
        </w:rPr>
        <w:t>–</w:t>
      </w:r>
      <w:r w:rsidRPr="003524A3">
        <w:rPr>
          <w:sz w:val="28"/>
          <w:szCs w:val="28"/>
        </w:rPr>
        <w:t xml:space="preserve"> 1</w:t>
      </w:r>
      <w:r>
        <w:rPr>
          <w:sz w:val="28"/>
          <w:szCs w:val="28"/>
        </w:rPr>
        <w:t>.</w:t>
      </w:r>
    </w:p>
    <w:p w:rsidR="000120D8" w:rsidRPr="00500C73" w:rsidRDefault="000120D8" w:rsidP="000120D8">
      <w:pPr>
        <w:ind w:firstLine="540"/>
        <w:jc w:val="both"/>
        <w:rPr>
          <w:b/>
          <w:sz w:val="28"/>
          <w:szCs w:val="28"/>
        </w:rPr>
      </w:pPr>
      <w:r w:rsidRPr="00500C73">
        <w:rPr>
          <w:b/>
          <w:sz w:val="28"/>
          <w:szCs w:val="28"/>
        </w:rPr>
        <w:t xml:space="preserve">Численность </w:t>
      </w:r>
      <w:r>
        <w:rPr>
          <w:b/>
          <w:sz w:val="28"/>
          <w:szCs w:val="28"/>
        </w:rPr>
        <w:t>рабочего персонала</w:t>
      </w:r>
      <w:r w:rsidRPr="00500C73">
        <w:rPr>
          <w:b/>
          <w:sz w:val="28"/>
          <w:szCs w:val="28"/>
        </w:rPr>
        <w:t xml:space="preserve"> составляет 99 человек. 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 xml:space="preserve">Вывоз снега с автодорог производится в соответствии с требованиями ГОСТ Р 50597-2017 в первую очередь с участков, где валы снега ограничивают видимость участникам </w:t>
      </w:r>
      <w:r w:rsidR="00405A80">
        <w:rPr>
          <w:sz w:val="28"/>
          <w:szCs w:val="28"/>
        </w:rPr>
        <w:t xml:space="preserve">дорожного </w:t>
      </w:r>
      <w:r w:rsidRPr="00500C73">
        <w:rPr>
          <w:sz w:val="28"/>
          <w:szCs w:val="28"/>
        </w:rPr>
        <w:t>движения: перед перекрестками, кольцевыми развязками, пешеходными переходами, остановками общественного транспорта (при необходимости).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>Вывоз снега с магистральных автодорог производится в зимний период 2024-2025 г. в основном в ночное время на территорию, утвержденную Постановлением «Об отведении площадок приема снега в городском округе Тольятти» от 30.08.2021 №2935-п/1</w:t>
      </w:r>
      <w:r w:rsidR="00405A80">
        <w:rPr>
          <w:sz w:val="28"/>
          <w:szCs w:val="28"/>
        </w:rPr>
        <w:t xml:space="preserve"> (далее Постановление)</w:t>
      </w:r>
      <w:r w:rsidRPr="00500C73">
        <w:rPr>
          <w:sz w:val="28"/>
          <w:szCs w:val="28"/>
        </w:rPr>
        <w:t>.</w:t>
      </w:r>
    </w:p>
    <w:p w:rsidR="000120D8" w:rsidRPr="00500C73" w:rsidRDefault="000120D8" w:rsidP="000120D8">
      <w:pPr>
        <w:ind w:firstLine="540"/>
        <w:jc w:val="both"/>
        <w:rPr>
          <w:b/>
          <w:sz w:val="28"/>
          <w:szCs w:val="28"/>
        </w:rPr>
      </w:pPr>
      <w:r w:rsidRPr="00500C73">
        <w:rPr>
          <w:b/>
          <w:sz w:val="28"/>
          <w:szCs w:val="28"/>
        </w:rPr>
        <w:t xml:space="preserve">На сегодняшний день Постановлением утверждены 3 площадки под складирование вывозимого снега с автодорог </w:t>
      </w:r>
      <w:proofErr w:type="spellStart"/>
      <w:r w:rsidRPr="00500C73">
        <w:rPr>
          <w:b/>
          <w:sz w:val="28"/>
          <w:szCs w:val="28"/>
        </w:rPr>
        <w:t>г.о</w:t>
      </w:r>
      <w:proofErr w:type="spellEnd"/>
      <w:r w:rsidRPr="00500C73">
        <w:rPr>
          <w:b/>
          <w:sz w:val="28"/>
          <w:szCs w:val="28"/>
        </w:rPr>
        <w:t>. Тольятти: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>Автозаводский район (2 площадки):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 xml:space="preserve"> - 1 площадка - г. Тольятти, р-н Автозаводский, ш. Южное санитарно-защитная зона АО «АВТОВАЗ» (земельный участок с кадастровым номером 63:09:0102161:4);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 xml:space="preserve">- 2 площадка - г. Тольятти, р-н Автозаводский, ш. Южное санитарно-защитная зона АО «АВТОВАЗ» (земельный участок с кадастровым номером 63:09:0102161:1). 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>Центральный район (1 площадка):</w:t>
      </w:r>
    </w:p>
    <w:p w:rsidR="000120D8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 xml:space="preserve">- 1 площадка г. Тольятти, р-н Центральный, севернее ул. </w:t>
      </w:r>
      <w:proofErr w:type="spellStart"/>
      <w:r w:rsidRPr="00500C73">
        <w:rPr>
          <w:sz w:val="28"/>
          <w:szCs w:val="28"/>
        </w:rPr>
        <w:t>Новозаводская</w:t>
      </w:r>
      <w:proofErr w:type="spellEnd"/>
      <w:r w:rsidRPr="00500C73">
        <w:rPr>
          <w:sz w:val="28"/>
          <w:szCs w:val="28"/>
        </w:rPr>
        <w:t>, д.2а.</w:t>
      </w:r>
    </w:p>
    <w:p w:rsidR="000120D8" w:rsidRPr="00533140" w:rsidRDefault="000120D8" w:rsidP="000120D8">
      <w:pPr>
        <w:ind w:firstLine="540"/>
        <w:jc w:val="both"/>
        <w:rPr>
          <w:b/>
          <w:sz w:val="28"/>
          <w:szCs w:val="28"/>
        </w:rPr>
      </w:pPr>
      <w:r w:rsidRPr="00533140">
        <w:rPr>
          <w:b/>
          <w:sz w:val="28"/>
          <w:szCs w:val="28"/>
        </w:rPr>
        <w:t xml:space="preserve">По состоянию на 23.12.2024 на вышеуказанные площадки вывезено 11 700 м3.  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>(СПРАВОЧНО. За зимний период 2023-2024 г. вывезено – 250 000 м3).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 xml:space="preserve">Также в соответствии с пунктом 8.1.1.3. Контракта, специалисты вправе назначать и проводить неплановую проверку выполнения работ по содержанию автомобильных дорог в любое время суток, в течение срока выполнения работ по Контракту, а именно в зимнее время </w:t>
      </w:r>
      <w:r w:rsidR="007F2BD8">
        <w:rPr>
          <w:sz w:val="28"/>
          <w:szCs w:val="28"/>
        </w:rPr>
        <w:t xml:space="preserve">руководством и </w:t>
      </w:r>
      <w:r w:rsidR="007F2BD8" w:rsidRPr="00500C73">
        <w:rPr>
          <w:sz w:val="28"/>
          <w:szCs w:val="28"/>
        </w:rPr>
        <w:t>специалистами</w:t>
      </w:r>
      <w:r w:rsidR="007F2BD8">
        <w:rPr>
          <w:sz w:val="28"/>
          <w:szCs w:val="28"/>
        </w:rPr>
        <w:t xml:space="preserve"> департамента дорожного хозяйства и транспорта </w:t>
      </w:r>
      <w:r w:rsidRPr="00500C73">
        <w:rPr>
          <w:sz w:val="28"/>
          <w:szCs w:val="28"/>
        </w:rPr>
        <w:t>ежедневно провод</w:t>
      </w:r>
      <w:r>
        <w:rPr>
          <w:sz w:val="28"/>
          <w:szCs w:val="28"/>
        </w:rPr>
        <w:t>ятся</w:t>
      </w:r>
      <w:r w:rsidRPr="00500C73">
        <w:rPr>
          <w:sz w:val="28"/>
          <w:szCs w:val="28"/>
        </w:rPr>
        <w:t xml:space="preserve"> проверки качества оказания услуг по содержанию автомобильных дорог городского округа Тольятти</w:t>
      </w:r>
      <w:r>
        <w:rPr>
          <w:sz w:val="28"/>
          <w:szCs w:val="28"/>
        </w:rPr>
        <w:t>.</w:t>
      </w:r>
    </w:p>
    <w:p w:rsidR="000120D8" w:rsidRPr="00500C73" w:rsidRDefault="000120D8" w:rsidP="000120D8">
      <w:pPr>
        <w:ind w:firstLine="540"/>
        <w:jc w:val="both"/>
        <w:rPr>
          <w:sz w:val="28"/>
          <w:szCs w:val="28"/>
        </w:rPr>
      </w:pPr>
      <w:r w:rsidRPr="00500C73">
        <w:rPr>
          <w:sz w:val="28"/>
          <w:szCs w:val="28"/>
        </w:rPr>
        <w:t xml:space="preserve">За ненадлежащее выполнение работ по содержанию автодорог </w:t>
      </w:r>
      <w:r>
        <w:rPr>
          <w:sz w:val="28"/>
          <w:szCs w:val="28"/>
        </w:rPr>
        <w:t xml:space="preserve">                                  </w:t>
      </w:r>
      <w:proofErr w:type="spellStart"/>
      <w:r w:rsidRPr="00500C73">
        <w:rPr>
          <w:sz w:val="28"/>
          <w:szCs w:val="28"/>
        </w:rPr>
        <w:t>г.о</w:t>
      </w:r>
      <w:proofErr w:type="spellEnd"/>
      <w:r w:rsidRPr="00500C73">
        <w:rPr>
          <w:sz w:val="28"/>
          <w:szCs w:val="28"/>
        </w:rPr>
        <w:t>. Тольятти муниципальным контрактом предусмотрены санкции в виде штрафов и пени.</w:t>
      </w:r>
    </w:p>
    <w:p w:rsidR="001D250D" w:rsidRDefault="001D250D" w:rsidP="001D250D"/>
    <w:p w:rsidR="007F2BD8" w:rsidRDefault="007F2BD8" w:rsidP="001D250D"/>
    <w:p w:rsidR="008615B9" w:rsidRDefault="008615B9" w:rsidP="001D250D">
      <w:pPr>
        <w:tabs>
          <w:tab w:val="left" w:pos="2250"/>
          <w:tab w:val="left" w:pos="3165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Руководитель департамента </w:t>
      </w:r>
    </w:p>
    <w:p w:rsidR="001D250D" w:rsidRDefault="008615B9" w:rsidP="001D250D">
      <w:pPr>
        <w:tabs>
          <w:tab w:val="left" w:pos="2250"/>
          <w:tab w:val="left" w:pos="3165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дорожного хозяйства и транспорта </w:t>
      </w:r>
      <w:r w:rsidR="001D250D">
        <w:rPr>
          <w:rFonts w:eastAsia="Calibri"/>
          <w:sz w:val="28"/>
          <w:szCs w:val="28"/>
          <w:lang w:eastAsia="en-US"/>
        </w:rPr>
        <w:t xml:space="preserve">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</w:t>
      </w:r>
      <w:r w:rsidR="00EA37CB">
        <w:rPr>
          <w:rFonts w:eastAsia="Calibri"/>
          <w:sz w:val="28"/>
          <w:szCs w:val="28"/>
          <w:lang w:eastAsia="en-US"/>
        </w:rPr>
        <w:t xml:space="preserve">    </w:t>
      </w:r>
      <w:r w:rsidR="005F7393">
        <w:rPr>
          <w:rFonts w:eastAsia="Calibri"/>
          <w:sz w:val="28"/>
          <w:szCs w:val="28"/>
          <w:lang w:eastAsia="en-US"/>
        </w:rPr>
        <w:t xml:space="preserve">     </w:t>
      </w:r>
      <w:r>
        <w:rPr>
          <w:rFonts w:eastAsia="Calibri"/>
          <w:sz w:val="28"/>
          <w:szCs w:val="28"/>
          <w:lang w:eastAsia="en-US"/>
        </w:rPr>
        <w:t>А.П. Востриков</w:t>
      </w:r>
    </w:p>
    <w:p w:rsidR="001D250D" w:rsidRDefault="001D250D" w:rsidP="001D250D">
      <w:pPr>
        <w:spacing w:line="360" w:lineRule="auto"/>
        <w:jc w:val="both"/>
        <w:rPr>
          <w:sz w:val="10"/>
        </w:rPr>
      </w:pPr>
    </w:p>
    <w:p w:rsidR="005F7393" w:rsidRDefault="005F7393" w:rsidP="001D250D">
      <w:pPr>
        <w:spacing w:line="360" w:lineRule="auto"/>
        <w:jc w:val="both"/>
        <w:rPr>
          <w:sz w:val="10"/>
        </w:rPr>
      </w:pPr>
    </w:p>
    <w:p w:rsidR="005F7393" w:rsidRDefault="005F7393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395CA3" w:rsidRDefault="00395CA3" w:rsidP="001D250D">
      <w:pPr>
        <w:spacing w:line="360" w:lineRule="auto"/>
        <w:jc w:val="both"/>
        <w:rPr>
          <w:sz w:val="10"/>
        </w:rPr>
      </w:pPr>
    </w:p>
    <w:p w:rsidR="00395CA3" w:rsidRDefault="00395CA3" w:rsidP="001D250D">
      <w:pPr>
        <w:spacing w:line="360" w:lineRule="auto"/>
        <w:jc w:val="both"/>
        <w:rPr>
          <w:sz w:val="10"/>
        </w:rPr>
      </w:pPr>
    </w:p>
    <w:p w:rsidR="008615B9" w:rsidRDefault="008615B9" w:rsidP="001D250D">
      <w:pPr>
        <w:spacing w:line="360" w:lineRule="auto"/>
        <w:jc w:val="both"/>
        <w:rPr>
          <w:sz w:val="10"/>
        </w:rPr>
      </w:pPr>
    </w:p>
    <w:p w:rsidR="008615B9" w:rsidRDefault="008615B9" w:rsidP="001D250D">
      <w:pPr>
        <w:spacing w:line="360" w:lineRule="auto"/>
        <w:jc w:val="both"/>
        <w:rPr>
          <w:sz w:val="10"/>
        </w:rPr>
      </w:pPr>
    </w:p>
    <w:p w:rsidR="008615B9" w:rsidRDefault="008615B9" w:rsidP="001D250D">
      <w:pPr>
        <w:spacing w:line="360" w:lineRule="auto"/>
        <w:jc w:val="both"/>
        <w:rPr>
          <w:sz w:val="10"/>
        </w:rPr>
      </w:pPr>
    </w:p>
    <w:p w:rsidR="008615B9" w:rsidRDefault="008615B9" w:rsidP="001D250D">
      <w:pPr>
        <w:spacing w:line="360" w:lineRule="auto"/>
        <w:jc w:val="both"/>
        <w:rPr>
          <w:sz w:val="10"/>
        </w:rPr>
      </w:pPr>
    </w:p>
    <w:p w:rsidR="008615B9" w:rsidRDefault="008615B9" w:rsidP="001D250D">
      <w:pPr>
        <w:spacing w:line="360" w:lineRule="auto"/>
        <w:jc w:val="both"/>
        <w:rPr>
          <w:sz w:val="10"/>
        </w:rPr>
      </w:pPr>
    </w:p>
    <w:p w:rsidR="008615B9" w:rsidRDefault="008615B9" w:rsidP="001D250D">
      <w:pPr>
        <w:spacing w:line="360" w:lineRule="auto"/>
        <w:jc w:val="both"/>
        <w:rPr>
          <w:sz w:val="10"/>
        </w:rPr>
      </w:pPr>
    </w:p>
    <w:p w:rsidR="008615B9" w:rsidRDefault="008615B9" w:rsidP="001D250D">
      <w:pPr>
        <w:spacing w:line="360" w:lineRule="auto"/>
        <w:jc w:val="both"/>
        <w:rPr>
          <w:sz w:val="10"/>
        </w:rPr>
      </w:pPr>
    </w:p>
    <w:p w:rsidR="005D7052" w:rsidRDefault="005D7052" w:rsidP="001D250D">
      <w:pPr>
        <w:spacing w:line="360" w:lineRule="auto"/>
        <w:jc w:val="both"/>
        <w:rPr>
          <w:sz w:val="10"/>
        </w:rPr>
      </w:pPr>
    </w:p>
    <w:p w:rsidR="001D250D" w:rsidRDefault="005F7393" w:rsidP="001D250D">
      <w:pPr>
        <w:jc w:val="both"/>
        <w:rPr>
          <w:sz w:val="22"/>
          <w:szCs w:val="22"/>
        </w:rPr>
      </w:pPr>
      <w:r>
        <w:rPr>
          <w:sz w:val="22"/>
          <w:szCs w:val="22"/>
        </w:rPr>
        <w:t>Радюхина Н.В.</w:t>
      </w:r>
    </w:p>
    <w:p w:rsidR="008D2A12" w:rsidRDefault="001D250D" w:rsidP="00F17A01">
      <w:pPr>
        <w:jc w:val="both"/>
      </w:pPr>
      <w:r>
        <w:rPr>
          <w:sz w:val="22"/>
          <w:szCs w:val="22"/>
        </w:rPr>
        <w:t xml:space="preserve">54 </w:t>
      </w:r>
      <w:r w:rsidR="005F7393">
        <w:rPr>
          <w:sz w:val="22"/>
          <w:szCs w:val="22"/>
        </w:rPr>
        <w:t>44</w:t>
      </w:r>
      <w:r>
        <w:rPr>
          <w:sz w:val="22"/>
          <w:szCs w:val="22"/>
        </w:rPr>
        <w:t xml:space="preserve"> </w:t>
      </w:r>
      <w:r w:rsidR="005F7393">
        <w:rPr>
          <w:sz w:val="22"/>
          <w:szCs w:val="22"/>
        </w:rPr>
        <w:t>33(4990)</w:t>
      </w:r>
      <w:r w:rsidR="00F17A01">
        <w:t xml:space="preserve"> </w:t>
      </w:r>
    </w:p>
    <w:sectPr w:rsidR="008D2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55CD2"/>
    <w:multiLevelType w:val="hybridMultilevel"/>
    <w:tmpl w:val="67BE7806"/>
    <w:lvl w:ilvl="0" w:tplc="936058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81C5561"/>
    <w:multiLevelType w:val="hybridMultilevel"/>
    <w:tmpl w:val="54547148"/>
    <w:lvl w:ilvl="0" w:tplc="43AC857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E3B"/>
    <w:rsid w:val="000120D8"/>
    <w:rsid w:val="00015D1F"/>
    <w:rsid w:val="000B04C5"/>
    <w:rsid w:val="000C436B"/>
    <w:rsid w:val="001D250D"/>
    <w:rsid w:val="00212AD4"/>
    <w:rsid w:val="002B37D3"/>
    <w:rsid w:val="00312235"/>
    <w:rsid w:val="00350E3B"/>
    <w:rsid w:val="0038737A"/>
    <w:rsid w:val="00395CA3"/>
    <w:rsid w:val="003F6277"/>
    <w:rsid w:val="00405A80"/>
    <w:rsid w:val="004B3551"/>
    <w:rsid w:val="005D7052"/>
    <w:rsid w:val="005F7393"/>
    <w:rsid w:val="00645C12"/>
    <w:rsid w:val="00664DD1"/>
    <w:rsid w:val="006D2531"/>
    <w:rsid w:val="006F32D7"/>
    <w:rsid w:val="007C241B"/>
    <w:rsid w:val="007F2BD8"/>
    <w:rsid w:val="008615B9"/>
    <w:rsid w:val="008D2A12"/>
    <w:rsid w:val="009D33DA"/>
    <w:rsid w:val="00A717D4"/>
    <w:rsid w:val="00A9499C"/>
    <w:rsid w:val="00AC47EA"/>
    <w:rsid w:val="00B50DE8"/>
    <w:rsid w:val="00BE3A32"/>
    <w:rsid w:val="00C21DB2"/>
    <w:rsid w:val="00CB26EE"/>
    <w:rsid w:val="00D03A9C"/>
    <w:rsid w:val="00D05A72"/>
    <w:rsid w:val="00D60A9B"/>
    <w:rsid w:val="00DE4B35"/>
    <w:rsid w:val="00E51D2F"/>
    <w:rsid w:val="00EA37CB"/>
    <w:rsid w:val="00F17A01"/>
    <w:rsid w:val="00F21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50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5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7A0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7A01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rsid w:val="000120D8"/>
    <w:rPr>
      <w:color w:val="0000FF"/>
      <w:u w:val="single"/>
    </w:rPr>
  </w:style>
  <w:style w:type="paragraph" w:customStyle="1" w:styleId="pboth">
    <w:name w:val="pboth"/>
    <w:basedOn w:val="a"/>
    <w:rsid w:val="000120D8"/>
    <w:pPr>
      <w:spacing w:before="100" w:beforeAutospacing="1" w:after="100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50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5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7A0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7A01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rsid w:val="000120D8"/>
    <w:rPr>
      <w:color w:val="0000FF"/>
      <w:u w:val="single"/>
    </w:rPr>
  </w:style>
  <w:style w:type="paragraph" w:customStyle="1" w:styleId="pboth">
    <w:name w:val="pboth"/>
    <w:basedOn w:val="a"/>
    <w:rsid w:val="000120D8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5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dact.ru/law/gost-r-50597-2017-natsionalnyi-standart-rossiiskoi-federatsii/gost-r-50597-2017/8-trebovaniia-k-ekspluatatsionnomu-sostoianii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sudact.ru/law/gost-r-50597-2017-natsionalnyi-standart-rossiiskoi-federatsii/gost-r-50597-2017/8-trebovaniia-k-ekspluatatsionnomu-sostoianii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udact.ru/law/gost-r-50597-2017-natsionalnyi-standart-rossiiskoi-federatsii/gost-r-50597-2017/8-trebovaniia-k-ekspluatatsionnomu-sostoianii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1370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Радюхина Надежда Викторовна</dc:creator>
  <cp:lastModifiedBy>Мартошич Татьяна Ивановна</cp:lastModifiedBy>
  <cp:revision>2</cp:revision>
  <cp:lastPrinted>2025-01-10T09:58:00Z</cp:lastPrinted>
  <dcterms:created xsi:type="dcterms:W3CDTF">2025-01-13T09:27:00Z</dcterms:created>
  <dcterms:modified xsi:type="dcterms:W3CDTF">2025-01-13T09:27:00Z</dcterms:modified>
</cp:coreProperties>
</file>